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B8" w:rsidRDefault="00DF1CB8" w:rsidP="00DF1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CB8" w:rsidRDefault="0091296A" w:rsidP="00912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муниципальной собственности по состоянию на 01.01.2023 г.</w:t>
      </w:r>
      <w:bookmarkStart w:id="0" w:name="_GoBack"/>
      <w:bookmarkEnd w:id="0"/>
    </w:p>
    <w:tbl>
      <w:tblPr>
        <w:tblpPr w:leftFromText="180" w:rightFromText="180" w:vertAnchor="text" w:horzAnchor="page" w:tblpX="885" w:tblpY="-11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006"/>
        <w:gridCol w:w="176"/>
        <w:gridCol w:w="1083"/>
        <w:gridCol w:w="18"/>
        <w:gridCol w:w="1553"/>
        <w:gridCol w:w="18"/>
        <w:gridCol w:w="1398"/>
        <w:gridCol w:w="18"/>
        <w:gridCol w:w="1396"/>
        <w:gridCol w:w="18"/>
        <w:gridCol w:w="1553"/>
        <w:gridCol w:w="18"/>
        <w:gridCol w:w="972"/>
        <w:gridCol w:w="1701"/>
        <w:gridCol w:w="2835"/>
      </w:tblGrid>
      <w:tr w:rsidR="00DF1CB8" w:rsidRPr="008D72A9" w:rsidTr="00DF1CB8">
        <w:trPr>
          <w:trHeight w:val="1972"/>
        </w:trPr>
        <w:tc>
          <w:tcPr>
            <w:tcW w:w="654" w:type="dxa"/>
            <w:vMerge w:val="restart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006" w:type="dxa"/>
            <w:vMerge w:val="restart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259" w:type="dxa"/>
            <w:gridSpan w:val="2"/>
            <w:vMerge w:val="restart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2987" w:type="dxa"/>
            <w:gridSpan w:val="4"/>
            <w:tcBorders>
              <w:bottom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414" w:type="dxa"/>
            <w:gridSpan w:val="2"/>
            <w:vMerge w:val="restart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571" w:type="dxa"/>
            <w:gridSpan w:val="2"/>
            <w:vMerge w:val="restart"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0" w:type="dxa"/>
            <w:gridSpan w:val="2"/>
            <w:vMerge w:val="restart"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35" w:type="dxa"/>
            <w:vMerge w:val="restart"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DF1CB8" w:rsidRPr="008D72A9" w:rsidTr="00DF1CB8">
        <w:trPr>
          <w:trHeight w:val="1983"/>
        </w:trPr>
        <w:tc>
          <w:tcPr>
            <w:tcW w:w="654" w:type="dxa"/>
            <w:vMerge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vMerge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vMerge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79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006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990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DF1CB8" w:rsidRPr="008D72A9" w:rsidTr="00DF1CB8">
        <w:trPr>
          <w:trHeight w:val="771"/>
        </w:trPr>
        <w:tc>
          <w:tcPr>
            <w:tcW w:w="15417" w:type="dxa"/>
            <w:gridSpan w:val="16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041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Жилой дом пер. Комсомольский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157 308,80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655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Жилой дом с.Сладкое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195 307,20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043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988 902,40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131 677,97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655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Туалет</w:t>
            </w:r>
          </w:p>
        </w:tc>
        <w:tc>
          <w:tcPr>
            <w:tcW w:w="110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6 916,80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418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1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Котельная к зданию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103 769,60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675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003">
              <w:rPr>
                <w:rFonts w:ascii="Times New Roman" w:hAnsi="Times New Roman"/>
                <w:sz w:val="16"/>
                <w:szCs w:val="16"/>
              </w:rPr>
              <w:t>08:12:140101:1128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1 807 460,80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714951,15</w:t>
            </w: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17.07.2020 г.</w:t>
            </w: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Арбитражного суда Республики Калмыкия от 19.03.2020 г.</w:t>
            </w: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675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Подвал под узлом связи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127 860,80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17 654,38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1655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Жилое помещение в жилом доме №2(ПС 35/10кв Эсто-Алтай)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294 083,00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653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Жилой дом №2 при ПС 35/10 </w:t>
            </w:r>
          </w:p>
        </w:tc>
        <w:tc>
          <w:tcPr>
            <w:tcW w:w="110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294 084,00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D470C2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849"/>
        </w:trPr>
        <w:tc>
          <w:tcPr>
            <w:tcW w:w="654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1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Басейн для воды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5D7CF4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842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Сарай (ПС 35/10)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5D7CF4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CB8" w:rsidRPr="008D72A9" w:rsidTr="00DF1CB8">
        <w:trPr>
          <w:trHeight w:val="2016"/>
        </w:trPr>
        <w:tc>
          <w:tcPr>
            <w:tcW w:w="654" w:type="dxa"/>
            <w:tcBorders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Двухквартирный жилой дом  Зеленая 21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52 482,50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CB8" w:rsidRDefault="00DF1CB8" w:rsidP="00DF1CB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CB8" w:rsidRDefault="00DF1CB8" w:rsidP="00DF1CB8">
            <w:pPr>
              <w:jc w:val="center"/>
            </w:pPr>
            <w:r w:rsidRPr="005D7CF4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DF1CB8" w:rsidRPr="008D72A9" w:rsidRDefault="00DF1CB8" w:rsidP="00DF1C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1CB8" w:rsidRDefault="00DF1CB8" w:rsidP="00DF1C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CB8" w:rsidRDefault="00DF1CB8" w:rsidP="00DF1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3421"/>
        <w:gridCol w:w="1500"/>
        <w:gridCol w:w="1783"/>
        <w:gridCol w:w="1729"/>
        <w:gridCol w:w="1938"/>
        <w:gridCol w:w="2037"/>
        <w:gridCol w:w="2285"/>
      </w:tblGrid>
      <w:tr w:rsidR="00C0498A" w:rsidRPr="008D72A9" w:rsidTr="00C0498A">
        <w:tc>
          <w:tcPr>
            <w:tcW w:w="552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421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83" w:type="dxa"/>
            <w:gridSpan w:val="2"/>
          </w:tcPr>
          <w:p w:rsidR="00C0498A" w:rsidRPr="008D72A9" w:rsidRDefault="00C0498A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29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98A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38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98A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37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0498A" w:rsidRPr="008D72A9" w:rsidTr="00C0498A">
        <w:tc>
          <w:tcPr>
            <w:tcW w:w="552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783" w:type="dxa"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29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C0498A" w:rsidRPr="008D72A9" w:rsidRDefault="00C0498A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81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"Самсунг"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9 780,48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6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Компьютер РТ -1200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22 680,00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6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 НПС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13 348,80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Котел отопительный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11 602,08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Пианино "Кавказ"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13 105,44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Компьютер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38 950,50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0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Водоснабженеи с. Эсто-Алтай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8 362 000,00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2 786 333,39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6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Ксерокс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11 497,70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Счетчик газа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3 364,00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87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Стол однотумбовый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6 780,96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7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6 064,04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Монитор 4СД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8 008,00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12 051,52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8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 НРД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3 307,20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9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Автомобиль ВАЗ 21074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165 006,00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1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музыкальный центр "LG"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7 549,00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телевизор Hunday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3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Котел газовый Кебер16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7 090,00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0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Холодильник Норд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7 850,00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6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   2900(лазерный принтер)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4 231,50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846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Музыкальный центр 2008года.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Аккустическая 2-х полосная система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Микшер с усилителем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13 140,00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Радиосистема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Микрофонная стойка типа (Журавль)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Световой прибор-роллер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16 055,00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Световой прибор стробоскоп 1500Вт  с лампой ХОР 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4 845,00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Генератор дыма 800Вт 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5 890,00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0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Лазер фиалетовый RB 250мВт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11 875,00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6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Светильник рассеянного света СВТ-500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3 515,00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Принтер МФУ НР Photosmart C4683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3 490,00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P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NB Acer AS5541G-303G25Mi 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ноутбук</w:t>
            </w: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19 990,00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ЦФ Cacio EX-H10 Black (цифровой фотоаппарат)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7 990,00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Одежда сцены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16 970,00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Тример бензиновый STARK 25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9 470,00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Котел "Житомир-3" КСГ-030СН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18 603,00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Котел "Кебер" КСГ 10 о/п100кв.м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8 003,00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Насос циркулярочный URS25-60 с гайками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4 770,00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00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МФУ XEROX 3100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5 056,00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Жилой дом пер. Комсомольский, дом6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142944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Ноутбук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11 160,00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Pr="0002324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Ноутбук Packard bell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Pr="0002324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Роутер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Pr="0002324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P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МФУ</w:t>
            </w: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А</w:t>
            </w: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НР</w:t>
            </w: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Laser Jet Pro M125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Печать R 40 ручная (кнопка)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Печать R 40 ручная (высокая кнопка)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Pr="0002324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Печать R 40 автомат Color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светодиодный светильник уличный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17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светодиодный светильнтк 120 Вт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13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счетчик газовые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Акустическая система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27 920,00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Мусорный контейнер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51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Карусель 8-ми местная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Качели Я-34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Турник Е-69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Behringer X1222USB-микшер,4моно,4стер.,6мик.предусил,2AUX-шины,процессор эффектов,FUX-шины,процессор эффектов,USB,эквалайзер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23 495,00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Комплекс Д-65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49 400,00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17 742,00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18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Ноубук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31 912,00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13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сплит-система 18 РЁДА RU-A18E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695"/>
        </w:trPr>
        <w:tc>
          <w:tcPr>
            <w:tcW w:w="552" w:type="dxa"/>
            <w:tcBorders>
              <w:righ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Металлическая лавочка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23 160,00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786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P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ПК</w:t>
            </w:r>
            <w:r w:rsidRPr="00C0498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Prestige Ci3-6100/8Gb/500/DVD/W10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45 591,00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Навес металлический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24 650,00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ограда металлическая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37 950,00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бензопила Stihl MS 180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954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Дверь металлическая с доводчиком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19 610,00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98A" w:rsidRPr="008D72A9" w:rsidTr="00C0498A">
        <w:trPr>
          <w:trHeight w:val="1242"/>
        </w:trPr>
        <w:tc>
          <w:tcPr>
            <w:tcW w:w="552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Мотобур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0498A" w:rsidRDefault="00C0498A" w:rsidP="00C049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9" w:type="dxa"/>
          </w:tcPr>
          <w:p w:rsidR="00C0498A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C0498A" w:rsidRPr="008D72A9" w:rsidRDefault="00C0498A" w:rsidP="00C04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C0498A" w:rsidRDefault="00C0498A" w:rsidP="00C0498A">
            <w:r w:rsidRPr="00211BD8">
              <w:rPr>
                <w:rFonts w:ascii="Times New Roman" w:hAnsi="Times New Roman"/>
                <w:sz w:val="16"/>
                <w:szCs w:val="16"/>
              </w:rPr>
              <w:t>Администрация Эсто-Алтайского сельского муниципального образования Республики Калмыкия</w:t>
            </w:r>
          </w:p>
        </w:tc>
        <w:tc>
          <w:tcPr>
            <w:tcW w:w="2285" w:type="dxa"/>
          </w:tcPr>
          <w:p w:rsidR="00C0498A" w:rsidRPr="008D72A9" w:rsidRDefault="00C0498A" w:rsidP="00C04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DBB" w:rsidRDefault="00F14DBB" w:rsidP="00F14DBB">
      <w:pPr>
        <w:jc w:val="center"/>
        <w:rPr>
          <w:rFonts w:ascii="Times New Roman" w:hAnsi="Times New Roman"/>
          <w:b/>
        </w:rPr>
      </w:pPr>
    </w:p>
    <w:p w:rsidR="00B46D91" w:rsidRDefault="00B46D91" w:rsidP="00F14DBB">
      <w:pPr>
        <w:jc w:val="center"/>
        <w:rPr>
          <w:rFonts w:ascii="Times New Roman" w:hAnsi="Times New Roman"/>
          <w:b/>
        </w:rPr>
      </w:pPr>
    </w:p>
    <w:p w:rsidR="007B4195" w:rsidRPr="00C12121" w:rsidRDefault="007B4195" w:rsidP="00F14DBB">
      <w:pPr>
        <w:jc w:val="center"/>
        <w:rPr>
          <w:rFonts w:ascii="Times New Roman" w:hAnsi="Times New Roman"/>
          <w:b/>
        </w:rPr>
      </w:pPr>
    </w:p>
    <w:p w:rsidR="00984F4F" w:rsidRPr="008E1E24" w:rsidRDefault="00984F4F" w:rsidP="00F14DBB">
      <w:pPr>
        <w:jc w:val="center"/>
        <w:rPr>
          <w:rFonts w:ascii="Times New Roman" w:hAnsi="Times New Roman"/>
          <w:b/>
        </w:rPr>
      </w:pPr>
      <w:r w:rsidRPr="008E1E24">
        <w:rPr>
          <w:rFonts w:ascii="Times New Roman" w:hAnsi="Times New Roman"/>
          <w:b/>
        </w:rPr>
        <w:t>Раздел № 3</w:t>
      </w:r>
      <w:r w:rsidRPr="00052F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</w:t>
      </w:r>
      <w:r w:rsidR="008862E6">
        <w:rPr>
          <w:rFonts w:ascii="Times New Roman" w:hAnsi="Times New Roman"/>
          <w:b/>
        </w:rPr>
        <w:t>иципальные унитарные предприяти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979"/>
        <w:gridCol w:w="1742"/>
        <w:gridCol w:w="1692"/>
        <w:gridCol w:w="1789"/>
        <w:gridCol w:w="3505"/>
        <w:gridCol w:w="1816"/>
      </w:tblGrid>
      <w:tr w:rsidR="00984F4F" w:rsidRPr="008D72A9" w:rsidTr="008862E6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76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692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862E6" w:rsidRPr="008D72A9" w:rsidTr="008862E6">
        <w:trPr>
          <w:trHeight w:val="3365"/>
        </w:trPr>
        <w:tc>
          <w:tcPr>
            <w:tcW w:w="503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8862E6" w:rsidRPr="008D72A9" w:rsidRDefault="008862E6" w:rsidP="008D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84F4F" w:rsidRPr="00C767A5" w:rsidRDefault="00984F4F" w:rsidP="000E101C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91296A">
      <w:pgSz w:w="16838" w:h="11906" w:orient="landscape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7E" w:rsidRDefault="00582F7E" w:rsidP="0013104F">
      <w:pPr>
        <w:spacing w:after="0" w:line="240" w:lineRule="auto"/>
      </w:pPr>
      <w:r>
        <w:separator/>
      </w:r>
    </w:p>
  </w:endnote>
  <w:endnote w:type="continuationSeparator" w:id="0">
    <w:p w:rsidR="00582F7E" w:rsidRDefault="00582F7E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7E" w:rsidRDefault="00582F7E" w:rsidP="0013104F">
      <w:pPr>
        <w:spacing w:after="0" w:line="240" w:lineRule="auto"/>
      </w:pPr>
      <w:r>
        <w:separator/>
      </w:r>
    </w:p>
  </w:footnote>
  <w:footnote w:type="continuationSeparator" w:id="0">
    <w:p w:rsidR="00582F7E" w:rsidRDefault="00582F7E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62EA"/>
    <w:rsid w:val="0010762C"/>
    <w:rsid w:val="001126C7"/>
    <w:rsid w:val="0011523E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EE0"/>
    <w:rsid w:val="001E21C4"/>
    <w:rsid w:val="001E5A25"/>
    <w:rsid w:val="001E6173"/>
    <w:rsid w:val="001F27F3"/>
    <w:rsid w:val="001F7719"/>
    <w:rsid w:val="00200D70"/>
    <w:rsid w:val="0020276C"/>
    <w:rsid w:val="0020477F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AC3"/>
    <w:rsid w:val="0030362A"/>
    <w:rsid w:val="00311CA1"/>
    <w:rsid w:val="00315066"/>
    <w:rsid w:val="00316F6F"/>
    <w:rsid w:val="0032281F"/>
    <w:rsid w:val="00323115"/>
    <w:rsid w:val="00324CEE"/>
    <w:rsid w:val="003412BE"/>
    <w:rsid w:val="00347218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3335"/>
    <w:rsid w:val="004060BD"/>
    <w:rsid w:val="00415AAF"/>
    <w:rsid w:val="00421E7B"/>
    <w:rsid w:val="004400C4"/>
    <w:rsid w:val="00441958"/>
    <w:rsid w:val="00446627"/>
    <w:rsid w:val="00453A06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80923"/>
    <w:rsid w:val="00582F7E"/>
    <w:rsid w:val="00584543"/>
    <w:rsid w:val="00584DD4"/>
    <w:rsid w:val="00587504"/>
    <w:rsid w:val="00596921"/>
    <w:rsid w:val="005A1F85"/>
    <w:rsid w:val="005A3F73"/>
    <w:rsid w:val="005B0459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272B0"/>
    <w:rsid w:val="00730418"/>
    <w:rsid w:val="007318D9"/>
    <w:rsid w:val="00731BF8"/>
    <w:rsid w:val="007327B5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862E6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96A"/>
    <w:rsid w:val="00912AD5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0003"/>
    <w:rsid w:val="009F2EC4"/>
    <w:rsid w:val="00A00188"/>
    <w:rsid w:val="00A2195F"/>
    <w:rsid w:val="00A24293"/>
    <w:rsid w:val="00A26A4E"/>
    <w:rsid w:val="00A30D58"/>
    <w:rsid w:val="00A31CEE"/>
    <w:rsid w:val="00A32932"/>
    <w:rsid w:val="00A35979"/>
    <w:rsid w:val="00A41B5D"/>
    <w:rsid w:val="00A54F0C"/>
    <w:rsid w:val="00A70319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7740"/>
    <w:rsid w:val="00BB2B5E"/>
    <w:rsid w:val="00BB4322"/>
    <w:rsid w:val="00BC4FFD"/>
    <w:rsid w:val="00BD2686"/>
    <w:rsid w:val="00BE20DF"/>
    <w:rsid w:val="00BE3FC4"/>
    <w:rsid w:val="00C0498A"/>
    <w:rsid w:val="00C06EA7"/>
    <w:rsid w:val="00C12121"/>
    <w:rsid w:val="00C13824"/>
    <w:rsid w:val="00C407A7"/>
    <w:rsid w:val="00C45021"/>
    <w:rsid w:val="00C47501"/>
    <w:rsid w:val="00C51075"/>
    <w:rsid w:val="00C712FD"/>
    <w:rsid w:val="00C713B8"/>
    <w:rsid w:val="00C767A5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1CB8"/>
    <w:rsid w:val="00DF4FD2"/>
    <w:rsid w:val="00E0112B"/>
    <w:rsid w:val="00E03123"/>
    <w:rsid w:val="00E179AD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835F8"/>
    <w:rsid w:val="00E943F2"/>
    <w:rsid w:val="00E9579A"/>
    <w:rsid w:val="00EA01D4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5FE8"/>
  <w15:docId w15:val="{4DEF94AB-D307-4EFE-A07F-7D57370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Pr</cp:lastModifiedBy>
  <cp:revision>3</cp:revision>
  <cp:lastPrinted>2018-02-14T12:56:00Z</cp:lastPrinted>
  <dcterms:created xsi:type="dcterms:W3CDTF">2023-04-25T11:18:00Z</dcterms:created>
  <dcterms:modified xsi:type="dcterms:W3CDTF">2023-04-25T11:19:00Z</dcterms:modified>
</cp:coreProperties>
</file>