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52"/>
        <w:tblW w:w="10080" w:type="dxa"/>
        <w:tblLayout w:type="fixed"/>
        <w:tblCellMar>
          <w:left w:w="70" w:type="dxa"/>
          <w:right w:w="70" w:type="dxa"/>
        </w:tblCellMar>
        <w:tblLook w:val="0000" w:firstRow="0" w:lastRow="0" w:firstColumn="0" w:lastColumn="0" w:noHBand="0" w:noVBand="0"/>
      </w:tblPr>
      <w:tblGrid>
        <w:gridCol w:w="3850"/>
        <w:gridCol w:w="1980"/>
        <w:gridCol w:w="4250"/>
      </w:tblGrid>
      <w:tr w:rsidR="00175103" w:rsidRPr="00175103" w:rsidTr="00175103">
        <w:tc>
          <w:tcPr>
            <w:tcW w:w="3850" w:type="dxa"/>
            <w:tcBorders>
              <w:top w:val="single" w:sz="4" w:space="0" w:color="auto"/>
              <w:left w:val="single" w:sz="4" w:space="0" w:color="auto"/>
              <w:bottom w:val="single" w:sz="4" w:space="0" w:color="auto"/>
              <w:right w:val="single" w:sz="4" w:space="0" w:color="auto"/>
            </w:tcBorders>
          </w:tcPr>
          <w:p w:rsidR="00175103" w:rsidRPr="00175103" w:rsidRDefault="00175103" w:rsidP="00175103">
            <w:pPr>
              <w:spacing w:after="0" w:line="240" w:lineRule="auto"/>
              <w:ind w:left="650" w:hanging="430"/>
              <w:jc w:val="center"/>
              <w:rPr>
                <w:b/>
                <w:bCs/>
                <w:sz w:val="20"/>
                <w:szCs w:val="20"/>
              </w:rPr>
            </w:pPr>
          </w:p>
          <w:p w:rsidR="00175103" w:rsidRPr="00175103" w:rsidRDefault="00175103" w:rsidP="00175103">
            <w:pPr>
              <w:spacing w:after="0" w:line="240" w:lineRule="auto"/>
              <w:ind w:firstLine="0"/>
              <w:jc w:val="center"/>
              <w:rPr>
                <w:b/>
                <w:bCs/>
                <w:sz w:val="20"/>
                <w:szCs w:val="20"/>
              </w:rPr>
            </w:pPr>
            <w:r w:rsidRPr="00175103">
              <w:rPr>
                <w:b/>
                <w:bCs/>
                <w:sz w:val="20"/>
                <w:szCs w:val="20"/>
              </w:rPr>
              <w:t>ХАЛЬМГ ТАҢҺЧИН</w:t>
            </w:r>
          </w:p>
          <w:p w:rsidR="00175103" w:rsidRPr="00175103" w:rsidRDefault="00175103" w:rsidP="00175103">
            <w:pPr>
              <w:spacing w:after="0" w:line="240" w:lineRule="auto"/>
              <w:ind w:firstLine="0"/>
              <w:jc w:val="center"/>
              <w:rPr>
                <w:b/>
                <w:bCs/>
                <w:sz w:val="20"/>
                <w:szCs w:val="20"/>
              </w:rPr>
            </w:pPr>
            <w:r w:rsidRPr="00175103">
              <w:rPr>
                <w:b/>
                <w:bCs/>
                <w:sz w:val="20"/>
                <w:szCs w:val="20"/>
              </w:rPr>
              <w:t>ЭСТО-АЛТАЙСК СЕЛƏНƏ</w:t>
            </w:r>
          </w:p>
          <w:p w:rsidR="00175103" w:rsidRPr="00175103" w:rsidRDefault="00175103" w:rsidP="00175103">
            <w:pPr>
              <w:spacing w:after="0" w:line="240" w:lineRule="auto"/>
              <w:ind w:firstLine="0"/>
              <w:jc w:val="center"/>
              <w:rPr>
                <w:b/>
                <w:bCs/>
                <w:sz w:val="20"/>
                <w:szCs w:val="20"/>
              </w:rPr>
            </w:pPr>
            <w:r>
              <w:rPr>
                <w:b/>
                <w:bCs/>
                <w:sz w:val="20"/>
                <w:szCs w:val="20"/>
              </w:rPr>
              <w:t xml:space="preserve">МУНИЦИПАЛЬН </w:t>
            </w:r>
            <w:r w:rsidRPr="00175103">
              <w:rPr>
                <w:b/>
                <w:bCs/>
                <w:sz w:val="20"/>
                <w:szCs w:val="20"/>
              </w:rPr>
              <w:t>Б</w:t>
            </w:r>
            <w:r w:rsidRPr="00175103">
              <w:rPr>
                <w:b/>
                <w:bCs/>
                <w:sz w:val="20"/>
                <w:szCs w:val="20"/>
                <w:lang w:val="en-US"/>
              </w:rPr>
              <w:t>Y</w:t>
            </w:r>
            <w:r w:rsidRPr="00175103">
              <w:rPr>
                <w:b/>
                <w:bCs/>
                <w:sz w:val="20"/>
                <w:szCs w:val="20"/>
              </w:rPr>
              <w:t>РДЭЦИИН</w:t>
            </w:r>
          </w:p>
          <w:p w:rsidR="00175103" w:rsidRPr="00175103" w:rsidRDefault="00175103" w:rsidP="00175103">
            <w:pPr>
              <w:spacing w:after="0" w:line="240" w:lineRule="auto"/>
              <w:ind w:firstLine="0"/>
              <w:jc w:val="center"/>
              <w:rPr>
                <w:b/>
                <w:bCs/>
                <w:sz w:val="20"/>
                <w:szCs w:val="20"/>
              </w:rPr>
            </w:pPr>
            <w:r w:rsidRPr="00175103">
              <w:rPr>
                <w:b/>
                <w:bCs/>
                <w:sz w:val="20"/>
                <w:szCs w:val="20"/>
              </w:rPr>
              <w:t>ДЕПУТАТНЫРИН ХУРЫГ</w:t>
            </w:r>
          </w:p>
        </w:tc>
        <w:tc>
          <w:tcPr>
            <w:tcW w:w="1980" w:type="dxa"/>
            <w:tcBorders>
              <w:top w:val="single" w:sz="4" w:space="0" w:color="auto"/>
              <w:left w:val="single" w:sz="4" w:space="0" w:color="auto"/>
              <w:bottom w:val="single" w:sz="4" w:space="0" w:color="auto"/>
              <w:right w:val="single" w:sz="4" w:space="0" w:color="auto"/>
            </w:tcBorders>
          </w:tcPr>
          <w:p w:rsidR="00175103" w:rsidRPr="00175103" w:rsidRDefault="00175103" w:rsidP="00175103">
            <w:pPr>
              <w:spacing w:after="0" w:line="240" w:lineRule="auto"/>
              <w:ind w:hanging="430"/>
              <w:jc w:val="center"/>
              <w:rPr>
                <w:sz w:val="20"/>
                <w:szCs w:val="20"/>
              </w:rPr>
            </w:pPr>
            <w:r w:rsidRPr="00175103">
              <w:rPr>
                <w:sz w:val="20"/>
                <w:szCs w:val="20"/>
              </w:rPr>
              <w:t xml:space="preserve">       </w:t>
            </w:r>
            <w:r w:rsidRPr="00175103">
              <w:rPr>
                <w:noProof/>
                <w:sz w:val="20"/>
                <w:szCs w:val="20"/>
              </w:rPr>
              <w:drawing>
                <wp:inline distT="0" distB="0" distL="0" distR="0" wp14:anchorId="5B4D1391" wp14:editId="36F49969">
                  <wp:extent cx="79057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inline>
              </w:drawing>
            </w:r>
          </w:p>
        </w:tc>
        <w:tc>
          <w:tcPr>
            <w:tcW w:w="4250" w:type="dxa"/>
            <w:tcBorders>
              <w:top w:val="single" w:sz="4" w:space="0" w:color="auto"/>
              <w:left w:val="single" w:sz="4" w:space="0" w:color="auto"/>
              <w:bottom w:val="single" w:sz="4" w:space="0" w:color="auto"/>
              <w:right w:val="single" w:sz="4" w:space="0" w:color="auto"/>
            </w:tcBorders>
          </w:tcPr>
          <w:p w:rsidR="00175103" w:rsidRPr="00175103" w:rsidRDefault="00175103" w:rsidP="00175103">
            <w:pPr>
              <w:tabs>
                <w:tab w:val="left" w:pos="2623"/>
              </w:tabs>
              <w:spacing w:after="0" w:line="240" w:lineRule="auto"/>
              <w:ind w:hanging="430"/>
              <w:jc w:val="center"/>
              <w:rPr>
                <w:b/>
                <w:bCs/>
                <w:sz w:val="20"/>
                <w:szCs w:val="20"/>
              </w:rPr>
            </w:pPr>
          </w:p>
          <w:p w:rsidR="00175103" w:rsidRPr="00175103" w:rsidRDefault="00175103" w:rsidP="00175103">
            <w:pPr>
              <w:tabs>
                <w:tab w:val="left" w:pos="2623"/>
              </w:tabs>
              <w:spacing w:after="0" w:line="240" w:lineRule="auto"/>
              <w:ind w:hanging="430"/>
              <w:jc w:val="center"/>
              <w:rPr>
                <w:b/>
                <w:bCs/>
                <w:sz w:val="20"/>
                <w:szCs w:val="20"/>
              </w:rPr>
            </w:pPr>
            <w:r w:rsidRPr="00175103">
              <w:rPr>
                <w:b/>
                <w:bCs/>
                <w:sz w:val="20"/>
                <w:szCs w:val="20"/>
              </w:rPr>
              <w:t>ЭСТО-АЛТАЙСКОЕ СЕЛЬСКОЕ</w:t>
            </w:r>
          </w:p>
          <w:p w:rsidR="00175103" w:rsidRPr="00175103" w:rsidRDefault="00175103" w:rsidP="00175103">
            <w:pPr>
              <w:tabs>
                <w:tab w:val="left" w:pos="2623"/>
              </w:tabs>
              <w:spacing w:after="0" w:line="240" w:lineRule="auto"/>
              <w:ind w:hanging="430"/>
              <w:jc w:val="center"/>
              <w:rPr>
                <w:b/>
                <w:bCs/>
                <w:sz w:val="20"/>
                <w:szCs w:val="20"/>
              </w:rPr>
            </w:pPr>
            <w:r w:rsidRPr="00175103">
              <w:rPr>
                <w:b/>
                <w:bCs/>
                <w:sz w:val="20"/>
                <w:szCs w:val="20"/>
              </w:rPr>
              <w:t>МУНИЦИПАЛЬНОЕ ОБРАЗОВАНИЕ</w:t>
            </w:r>
          </w:p>
          <w:p w:rsidR="00175103" w:rsidRPr="00175103" w:rsidRDefault="00175103" w:rsidP="00175103">
            <w:pPr>
              <w:tabs>
                <w:tab w:val="left" w:pos="2623"/>
              </w:tabs>
              <w:spacing w:after="0" w:line="240" w:lineRule="auto"/>
              <w:ind w:hanging="430"/>
              <w:jc w:val="center"/>
              <w:rPr>
                <w:b/>
                <w:bCs/>
                <w:sz w:val="20"/>
                <w:szCs w:val="20"/>
              </w:rPr>
            </w:pPr>
            <w:r w:rsidRPr="00175103">
              <w:rPr>
                <w:b/>
                <w:bCs/>
                <w:sz w:val="20"/>
                <w:szCs w:val="20"/>
              </w:rPr>
              <w:t>РЕСПУБЛИКИ КАЛМЫКИЯ</w:t>
            </w:r>
          </w:p>
          <w:p w:rsidR="00175103" w:rsidRPr="00175103" w:rsidRDefault="00175103" w:rsidP="00175103">
            <w:pPr>
              <w:tabs>
                <w:tab w:val="left" w:pos="2623"/>
              </w:tabs>
              <w:spacing w:after="0" w:line="240" w:lineRule="auto"/>
              <w:ind w:hanging="430"/>
              <w:jc w:val="center"/>
              <w:rPr>
                <w:b/>
                <w:bCs/>
                <w:sz w:val="20"/>
                <w:szCs w:val="20"/>
              </w:rPr>
            </w:pPr>
            <w:r w:rsidRPr="00175103">
              <w:rPr>
                <w:b/>
                <w:bCs/>
                <w:sz w:val="20"/>
                <w:szCs w:val="20"/>
              </w:rPr>
              <w:t>СОБРАНИЕ ДЕПУТАТОВ</w:t>
            </w:r>
          </w:p>
        </w:tc>
      </w:tr>
      <w:tr w:rsidR="00175103" w:rsidRPr="00175103" w:rsidTr="00175103">
        <w:tc>
          <w:tcPr>
            <w:tcW w:w="10080" w:type="dxa"/>
            <w:gridSpan w:val="3"/>
            <w:tcBorders>
              <w:top w:val="single" w:sz="4" w:space="0" w:color="auto"/>
              <w:left w:val="single" w:sz="4" w:space="0" w:color="auto"/>
              <w:bottom w:val="single" w:sz="4" w:space="0" w:color="auto"/>
              <w:right w:val="single" w:sz="4" w:space="0" w:color="auto"/>
            </w:tcBorders>
          </w:tcPr>
          <w:p w:rsidR="00175103" w:rsidRPr="00175103" w:rsidRDefault="00175103" w:rsidP="00175103">
            <w:pPr>
              <w:tabs>
                <w:tab w:val="left" w:pos="2623"/>
              </w:tabs>
              <w:spacing w:after="0" w:line="240" w:lineRule="auto"/>
              <w:ind w:left="650" w:hanging="430"/>
              <w:jc w:val="left"/>
              <w:rPr>
                <w:b/>
                <w:bCs/>
                <w:sz w:val="20"/>
                <w:szCs w:val="20"/>
              </w:rPr>
            </w:pPr>
            <w:r w:rsidRPr="00175103">
              <w:rPr>
                <w:b/>
                <w:bCs/>
                <w:sz w:val="20"/>
                <w:szCs w:val="20"/>
              </w:rPr>
              <w:t xml:space="preserve">                                                           </w:t>
            </w:r>
          </w:p>
          <w:p w:rsidR="00175103" w:rsidRPr="00175103" w:rsidRDefault="00175103" w:rsidP="00175103">
            <w:pPr>
              <w:tabs>
                <w:tab w:val="left" w:pos="2623"/>
              </w:tabs>
              <w:spacing w:after="0" w:line="240" w:lineRule="auto"/>
              <w:ind w:firstLine="0"/>
              <w:jc w:val="center"/>
              <w:rPr>
                <w:sz w:val="20"/>
                <w:szCs w:val="20"/>
              </w:rPr>
            </w:pPr>
            <w:r w:rsidRPr="00175103">
              <w:rPr>
                <w:b/>
                <w:bCs/>
                <w:sz w:val="20"/>
                <w:szCs w:val="20"/>
              </w:rPr>
              <w:t xml:space="preserve">359026, Республика Калмыкия, с. </w:t>
            </w:r>
            <w:proofErr w:type="spellStart"/>
            <w:r w:rsidRPr="00175103">
              <w:rPr>
                <w:b/>
                <w:bCs/>
                <w:sz w:val="20"/>
                <w:szCs w:val="20"/>
              </w:rPr>
              <w:t>Эсто</w:t>
            </w:r>
            <w:proofErr w:type="spellEnd"/>
            <w:r w:rsidRPr="00175103">
              <w:rPr>
                <w:b/>
                <w:bCs/>
                <w:sz w:val="20"/>
                <w:szCs w:val="20"/>
              </w:rPr>
              <w:t>-Алтай, ул. Карла Маркса</w:t>
            </w:r>
          </w:p>
          <w:p w:rsidR="00175103" w:rsidRPr="00175103" w:rsidRDefault="00175103" w:rsidP="00175103">
            <w:pPr>
              <w:tabs>
                <w:tab w:val="left" w:pos="2623"/>
              </w:tabs>
              <w:spacing w:after="0" w:line="240" w:lineRule="auto"/>
              <w:ind w:firstLine="0"/>
              <w:jc w:val="center"/>
              <w:rPr>
                <w:b/>
                <w:bCs/>
                <w:sz w:val="20"/>
                <w:szCs w:val="20"/>
              </w:rPr>
            </w:pPr>
            <w:r w:rsidRPr="00175103">
              <w:rPr>
                <w:b/>
                <w:bCs/>
                <w:sz w:val="20"/>
                <w:szCs w:val="20"/>
              </w:rPr>
              <w:t xml:space="preserve">ИНН 0812900527, т. (84745) 98-2-41, </w:t>
            </w:r>
            <w:r w:rsidRPr="00175103">
              <w:rPr>
                <w:b/>
                <w:bCs/>
                <w:sz w:val="20"/>
                <w:szCs w:val="20"/>
                <w:lang w:val="en-US"/>
              </w:rPr>
              <w:t>e</w:t>
            </w:r>
            <w:r w:rsidRPr="00175103">
              <w:rPr>
                <w:b/>
                <w:bCs/>
                <w:sz w:val="20"/>
                <w:szCs w:val="20"/>
              </w:rPr>
              <w:t>-</w:t>
            </w:r>
            <w:r w:rsidRPr="00175103">
              <w:rPr>
                <w:b/>
                <w:bCs/>
                <w:sz w:val="20"/>
                <w:szCs w:val="20"/>
                <w:lang w:val="en-US"/>
              </w:rPr>
              <w:t>mail</w:t>
            </w:r>
            <w:r w:rsidRPr="00175103">
              <w:rPr>
                <w:b/>
                <w:bCs/>
                <w:sz w:val="20"/>
                <w:szCs w:val="20"/>
              </w:rPr>
              <w:t xml:space="preserve">: </w:t>
            </w:r>
            <w:hyperlink r:id="rId7" w:history="1">
              <w:r w:rsidRPr="00175103">
                <w:rPr>
                  <w:b/>
                  <w:bCs/>
                  <w:color w:val="0000FF"/>
                  <w:sz w:val="20"/>
                  <w:szCs w:val="20"/>
                  <w:u w:val="single"/>
                </w:rPr>
                <w:t>е</w:t>
              </w:r>
              <w:r w:rsidRPr="00175103">
                <w:rPr>
                  <w:b/>
                  <w:bCs/>
                  <w:color w:val="0000FF"/>
                  <w:sz w:val="20"/>
                  <w:szCs w:val="20"/>
                  <w:u w:val="single"/>
                  <w:lang w:val="en-US"/>
                </w:rPr>
                <w:t>sto</w:t>
              </w:r>
              <w:r w:rsidRPr="00175103">
                <w:rPr>
                  <w:b/>
                  <w:bCs/>
                  <w:color w:val="0000FF"/>
                  <w:sz w:val="20"/>
                  <w:szCs w:val="20"/>
                  <w:u w:val="single"/>
                </w:rPr>
                <w:t>-а</w:t>
              </w:r>
              <w:r w:rsidRPr="00175103">
                <w:rPr>
                  <w:b/>
                  <w:bCs/>
                  <w:color w:val="0000FF"/>
                  <w:sz w:val="20"/>
                  <w:szCs w:val="20"/>
                  <w:u w:val="single"/>
                  <w:lang w:val="en-US"/>
                </w:rPr>
                <w:t>ltay</w:t>
              </w:r>
              <w:r w:rsidRPr="00175103">
                <w:rPr>
                  <w:b/>
                  <w:bCs/>
                  <w:color w:val="0000FF"/>
                  <w:sz w:val="20"/>
                  <w:szCs w:val="20"/>
                  <w:u w:val="single"/>
                </w:rPr>
                <w:t>@</w:t>
              </w:r>
              <w:r w:rsidRPr="00175103">
                <w:rPr>
                  <w:b/>
                  <w:bCs/>
                  <w:color w:val="0000FF"/>
                  <w:sz w:val="20"/>
                  <w:szCs w:val="20"/>
                  <w:u w:val="single"/>
                  <w:lang w:val="en-US"/>
                </w:rPr>
                <w:t>yandex</w:t>
              </w:r>
            </w:hyperlink>
            <w:hyperlink r:id="rId8" w:history="1">
              <w:r w:rsidRPr="00175103">
                <w:rPr>
                  <w:b/>
                  <w:bCs/>
                  <w:color w:val="0000FF"/>
                  <w:sz w:val="20"/>
                  <w:szCs w:val="20"/>
                  <w:u w:val="single"/>
                </w:rPr>
                <w:t>.</w:t>
              </w:r>
            </w:hyperlink>
            <w:hyperlink r:id="rId9" w:history="1">
              <w:r w:rsidRPr="00175103">
                <w:rPr>
                  <w:b/>
                  <w:bCs/>
                  <w:color w:val="0000FF"/>
                  <w:sz w:val="20"/>
                  <w:szCs w:val="20"/>
                  <w:u w:val="single"/>
                </w:rPr>
                <w:t>ru</w:t>
              </w:r>
            </w:hyperlink>
          </w:p>
          <w:p w:rsidR="00175103" w:rsidRPr="00175103" w:rsidRDefault="00175103" w:rsidP="00175103">
            <w:pPr>
              <w:tabs>
                <w:tab w:val="left" w:pos="2623"/>
              </w:tabs>
              <w:spacing w:after="0" w:line="240" w:lineRule="auto"/>
              <w:ind w:left="650" w:hanging="430"/>
              <w:jc w:val="center"/>
              <w:rPr>
                <w:b/>
                <w:bCs/>
                <w:sz w:val="20"/>
                <w:szCs w:val="20"/>
              </w:rPr>
            </w:pPr>
          </w:p>
        </w:tc>
      </w:tr>
    </w:tbl>
    <w:p w:rsidR="00175103" w:rsidRPr="00175103" w:rsidRDefault="00175103" w:rsidP="00175103">
      <w:pPr>
        <w:tabs>
          <w:tab w:val="left" w:pos="-23"/>
        </w:tabs>
        <w:spacing w:after="0" w:line="240" w:lineRule="auto"/>
        <w:ind w:firstLine="0"/>
        <w:jc w:val="center"/>
        <w:rPr>
          <w:b/>
          <w:bCs/>
        </w:rPr>
      </w:pPr>
      <w:r w:rsidRPr="00175103">
        <w:rPr>
          <w:b/>
          <w:bCs/>
        </w:rPr>
        <w:t>РЕШЕНИЕ</w:t>
      </w:r>
    </w:p>
    <w:p w:rsidR="00175103" w:rsidRPr="00175103" w:rsidRDefault="00175103" w:rsidP="00175103">
      <w:pPr>
        <w:tabs>
          <w:tab w:val="left" w:pos="-23"/>
        </w:tabs>
        <w:spacing w:after="0" w:line="240" w:lineRule="auto"/>
        <w:ind w:firstLine="0"/>
        <w:jc w:val="left"/>
      </w:pPr>
      <w:r>
        <w:t>15 ноября</w:t>
      </w:r>
      <w:r w:rsidR="004C2A1C">
        <w:t xml:space="preserve"> 2022</w:t>
      </w:r>
      <w:bookmarkStart w:id="0" w:name="_GoBack"/>
      <w:bookmarkEnd w:id="0"/>
      <w:r w:rsidRPr="00175103">
        <w:t xml:space="preserve"> г.                 </w:t>
      </w:r>
      <w:r>
        <w:t xml:space="preserve">  </w:t>
      </w:r>
      <w:r w:rsidRPr="00175103">
        <w:t xml:space="preserve">                    </w:t>
      </w:r>
      <w:r>
        <w:t xml:space="preserve">         № 12</w:t>
      </w:r>
      <w:r w:rsidRPr="00175103">
        <w:t xml:space="preserve">                                                   с. </w:t>
      </w:r>
      <w:proofErr w:type="spellStart"/>
      <w:r w:rsidRPr="00175103">
        <w:t>Эсто</w:t>
      </w:r>
      <w:proofErr w:type="spellEnd"/>
      <w:r w:rsidRPr="00175103">
        <w:t>-Алтай</w:t>
      </w:r>
    </w:p>
    <w:p w:rsidR="00154E1C" w:rsidRDefault="00154E1C" w:rsidP="00175103">
      <w:pPr>
        <w:spacing w:after="0" w:line="240" w:lineRule="auto"/>
        <w:ind w:firstLine="0"/>
      </w:pPr>
    </w:p>
    <w:p w:rsidR="00BE6FAC" w:rsidRDefault="00BE6FAC" w:rsidP="00175103">
      <w:pPr>
        <w:spacing w:after="0" w:line="240" w:lineRule="auto"/>
        <w:ind w:right="4818" w:firstLine="567"/>
        <w:rPr>
          <w:b/>
        </w:rPr>
      </w:pPr>
      <w:r w:rsidRPr="00175103">
        <w:rPr>
          <w:b/>
        </w:rPr>
        <w:t>О передаче</w:t>
      </w:r>
      <w:r w:rsidR="00106418" w:rsidRPr="00175103">
        <w:rPr>
          <w:b/>
        </w:rPr>
        <w:t xml:space="preserve"> части</w:t>
      </w:r>
      <w:r w:rsidRPr="00175103">
        <w:rPr>
          <w:b/>
        </w:rPr>
        <w:t xml:space="preserve"> полномочий по формировани</w:t>
      </w:r>
      <w:r w:rsidR="00106418" w:rsidRPr="00175103">
        <w:rPr>
          <w:b/>
        </w:rPr>
        <w:t>ю, исполнению</w:t>
      </w:r>
      <w:r w:rsidRPr="00175103">
        <w:rPr>
          <w:b/>
        </w:rPr>
        <w:t xml:space="preserve"> и контрол</w:t>
      </w:r>
      <w:r w:rsidR="00106418" w:rsidRPr="00175103">
        <w:rPr>
          <w:b/>
        </w:rPr>
        <w:t>ю</w:t>
      </w:r>
      <w:r w:rsidRPr="00175103">
        <w:rPr>
          <w:b/>
        </w:rPr>
        <w:t xml:space="preserve"> за исполнением бюджета</w:t>
      </w:r>
      <w:r w:rsidR="009535EE" w:rsidRPr="00175103">
        <w:rPr>
          <w:b/>
        </w:rPr>
        <w:t xml:space="preserve"> </w:t>
      </w:r>
      <w:proofErr w:type="spellStart"/>
      <w:r w:rsidR="009B385F" w:rsidRPr="00175103">
        <w:rPr>
          <w:b/>
        </w:rPr>
        <w:t>Эсто</w:t>
      </w:r>
      <w:proofErr w:type="spellEnd"/>
      <w:r w:rsidR="009B385F" w:rsidRPr="00175103">
        <w:rPr>
          <w:b/>
        </w:rPr>
        <w:t>-Алтайского</w:t>
      </w:r>
      <w:r w:rsidR="006C52EB" w:rsidRPr="00175103">
        <w:rPr>
          <w:b/>
        </w:rPr>
        <w:t xml:space="preserve"> </w:t>
      </w:r>
      <w:r w:rsidRPr="00175103">
        <w:rPr>
          <w:b/>
        </w:rPr>
        <w:t xml:space="preserve">сельского </w:t>
      </w:r>
      <w:r w:rsidR="00175103" w:rsidRPr="00175103">
        <w:rPr>
          <w:b/>
        </w:rPr>
        <w:t>муниципального образования</w:t>
      </w:r>
      <w:r w:rsidR="004F4201">
        <w:rPr>
          <w:b/>
        </w:rPr>
        <w:t xml:space="preserve"> Республики Калмыкия</w:t>
      </w:r>
    </w:p>
    <w:p w:rsidR="00175103" w:rsidRPr="00175103" w:rsidRDefault="00175103" w:rsidP="00175103">
      <w:pPr>
        <w:spacing w:after="0" w:line="240" w:lineRule="auto"/>
        <w:ind w:right="4818" w:firstLine="567"/>
        <w:rPr>
          <w:b/>
        </w:rPr>
      </w:pPr>
    </w:p>
    <w:p w:rsidR="00276342" w:rsidRPr="00175103" w:rsidRDefault="00276342" w:rsidP="00175103">
      <w:pPr>
        <w:spacing w:after="105" w:line="300" w:lineRule="atLeast"/>
        <w:ind w:firstLine="708"/>
      </w:pPr>
      <w:r w:rsidRPr="00276342">
        <w:t>В соответствии с </w:t>
      </w:r>
      <w:hyperlink r:id="rId10" w:history="1">
        <w:r w:rsidRPr="00276342">
          <w:t>пунктом 4 статьи 15</w:t>
        </w:r>
      </w:hyperlink>
      <w:r w:rsidRPr="00276342">
        <w:t> Федерального закона от 6 октября 2003 г. № 131-ФЗ «Об общих принципах организации местного самоуправления в Российской Федерации»,</w:t>
      </w:r>
      <w:r>
        <w:t xml:space="preserve"> руководствуясь </w:t>
      </w:r>
      <w:r w:rsidRPr="00276342">
        <w:t xml:space="preserve">Уставом </w:t>
      </w:r>
      <w:proofErr w:type="spellStart"/>
      <w:r w:rsidR="009B385F" w:rsidRPr="00175103">
        <w:t>Эсто</w:t>
      </w:r>
      <w:proofErr w:type="spellEnd"/>
      <w:r w:rsidR="009B385F" w:rsidRPr="00175103">
        <w:t>-Алтайского</w:t>
      </w:r>
      <w:r w:rsidR="006C52EB" w:rsidRPr="00175103">
        <w:t xml:space="preserve"> </w:t>
      </w:r>
      <w:r w:rsidRPr="00175103">
        <w:t xml:space="preserve">сельского муниципального образования Республики Калмыкия, Собрание депутатов </w:t>
      </w:r>
      <w:proofErr w:type="spellStart"/>
      <w:r w:rsidR="009B385F" w:rsidRPr="00175103">
        <w:t>Эсто</w:t>
      </w:r>
      <w:proofErr w:type="spellEnd"/>
      <w:r w:rsidR="009B385F" w:rsidRPr="00175103">
        <w:t>-Алтайского</w:t>
      </w:r>
      <w:r w:rsidR="006C52EB" w:rsidRPr="00175103">
        <w:t xml:space="preserve"> </w:t>
      </w:r>
      <w:r w:rsidRPr="00175103">
        <w:t>сельского муниципального образования Республики Калмыкия</w:t>
      </w:r>
      <w:r w:rsidR="006C52EB" w:rsidRPr="00175103">
        <w:t>,</w:t>
      </w:r>
      <w:r w:rsidRPr="00175103">
        <w:t xml:space="preserve"> решило:</w:t>
      </w:r>
    </w:p>
    <w:p w:rsidR="0048017A" w:rsidRPr="00175103" w:rsidRDefault="00276342" w:rsidP="00433F1C">
      <w:pPr>
        <w:spacing w:after="0" w:line="300" w:lineRule="atLeast"/>
      </w:pPr>
      <w:r w:rsidRPr="00175103">
        <w:t>1.</w:t>
      </w:r>
      <w:r w:rsidR="007B57E8" w:rsidRPr="00175103">
        <w:t> </w:t>
      </w:r>
      <w:r w:rsidRPr="00175103">
        <w:t xml:space="preserve">Передать </w:t>
      </w:r>
      <w:r w:rsidR="00B96CFA" w:rsidRPr="00175103">
        <w:t xml:space="preserve">с 1 </w:t>
      </w:r>
      <w:r w:rsidR="00EF6357" w:rsidRPr="00175103">
        <w:t>января</w:t>
      </w:r>
      <w:r w:rsidR="00B96CFA" w:rsidRPr="00175103">
        <w:t xml:space="preserve"> 20</w:t>
      </w:r>
      <w:r w:rsidR="00EF6357" w:rsidRPr="00175103">
        <w:t>23</w:t>
      </w:r>
      <w:r w:rsidR="00B96CFA" w:rsidRPr="00175103">
        <w:t xml:space="preserve"> года </w:t>
      </w:r>
      <w:r w:rsidR="00EF6357" w:rsidRPr="00175103">
        <w:t>Яшалтинскому</w:t>
      </w:r>
      <w:r w:rsidRPr="00175103">
        <w:t xml:space="preserve"> районному муниципальному образованию Республики Калмыкия</w:t>
      </w:r>
      <w:r w:rsidR="0048017A" w:rsidRPr="00175103">
        <w:rPr>
          <w:sz w:val="28"/>
          <w:szCs w:val="28"/>
        </w:rPr>
        <w:t xml:space="preserve"> </w:t>
      </w:r>
      <w:r w:rsidR="00106418" w:rsidRPr="00175103">
        <w:t xml:space="preserve">часть полномочий по </w:t>
      </w:r>
      <w:r w:rsidR="0048017A" w:rsidRPr="00175103">
        <w:t>формировани</w:t>
      </w:r>
      <w:r w:rsidR="00106418" w:rsidRPr="00175103">
        <w:t>ю</w:t>
      </w:r>
      <w:r w:rsidR="0048017A" w:rsidRPr="00175103">
        <w:t>, исполнени</w:t>
      </w:r>
      <w:r w:rsidR="00106418" w:rsidRPr="00175103">
        <w:t>ю и контролю</w:t>
      </w:r>
      <w:r w:rsidR="0048017A" w:rsidRPr="00175103">
        <w:t xml:space="preserve"> за исполнением бюджета </w:t>
      </w:r>
      <w:proofErr w:type="spellStart"/>
      <w:r w:rsidR="009B385F" w:rsidRPr="00175103">
        <w:t>Эсто</w:t>
      </w:r>
      <w:proofErr w:type="spellEnd"/>
      <w:r w:rsidR="009B385F" w:rsidRPr="00175103">
        <w:t>-Алтайского</w:t>
      </w:r>
      <w:r w:rsidR="006C52EB" w:rsidRPr="00175103">
        <w:t xml:space="preserve"> </w:t>
      </w:r>
      <w:r w:rsidR="0048017A" w:rsidRPr="00175103">
        <w:t>сельского муниципального образования Республики Калмыкия.</w:t>
      </w:r>
    </w:p>
    <w:p w:rsidR="00B96CFA" w:rsidRPr="00175103" w:rsidRDefault="0048017A" w:rsidP="00433F1C">
      <w:pPr>
        <w:spacing w:after="0" w:line="300" w:lineRule="atLeast"/>
      </w:pPr>
      <w:r w:rsidRPr="00175103">
        <w:t>2.</w:t>
      </w:r>
      <w:r w:rsidR="007B57E8" w:rsidRPr="00175103">
        <w:t> </w:t>
      </w:r>
      <w:r w:rsidR="00B96CFA" w:rsidRPr="00175103">
        <w:t xml:space="preserve">Утвердить порядок предоставления иных межбюджетных трансфертов бюджету </w:t>
      </w:r>
      <w:r w:rsidR="0043383D" w:rsidRPr="00175103">
        <w:t>Яшалтинского</w:t>
      </w:r>
      <w:r w:rsidR="00B96CFA" w:rsidRPr="00175103">
        <w:t xml:space="preserve"> РМО РК из бюджета </w:t>
      </w:r>
      <w:proofErr w:type="spellStart"/>
      <w:r w:rsidR="009B385F" w:rsidRPr="00175103">
        <w:t>Эсто</w:t>
      </w:r>
      <w:proofErr w:type="spellEnd"/>
      <w:r w:rsidR="009B385F" w:rsidRPr="00175103">
        <w:t>-Алтайского</w:t>
      </w:r>
      <w:r w:rsidR="006C52EB" w:rsidRPr="00175103">
        <w:t xml:space="preserve"> </w:t>
      </w:r>
      <w:r w:rsidR="00B96CFA" w:rsidRPr="00175103">
        <w:t xml:space="preserve">сельского муниципального образования Республики Калмыкия на осуществление полномочий, указанных в пункте 1 согласно </w:t>
      </w:r>
      <w:r w:rsidR="00AE2B63" w:rsidRPr="00175103">
        <w:t>П</w:t>
      </w:r>
      <w:r w:rsidR="00B96CFA" w:rsidRPr="00175103">
        <w:t>риложению 1 к настоящему решению.</w:t>
      </w:r>
    </w:p>
    <w:p w:rsidR="00AE2B63" w:rsidRPr="00175103" w:rsidRDefault="00B96CFA" w:rsidP="00AE2B63">
      <w:pPr>
        <w:spacing w:after="0" w:line="300" w:lineRule="atLeast"/>
      </w:pPr>
      <w:r w:rsidRPr="00175103">
        <w:t>3.</w:t>
      </w:r>
      <w:r w:rsidR="007B57E8" w:rsidRPr="00175103">
        <w:t> </w:t>
      </w:r>
      <w:r w:rsidRPr="00175103">
        <w:rPr>
          <w:color w:val="000000"/>
          <w:shd w:val="clear" w:color="auto" w:fill="FFFFFF"/>
        </w:rPr>
        <w:t xml:space="preserve">Утвердить методику расчета </w:t>
      </w:r>
      <w:r w:rsidRPr="00175103">
        <w:t xml:space="preserve">иных межбюджетных трансфертов </w:t>
      </w:r>
      <w:r w:rsidRPr="00175103">
        <w:rPr>
          <w:shd w:val="clear" w:color="auto" w:fill="FFFFFF"/>
        </w:rPr>
        <w:t xml:space="preserve">бюджету </w:t>
      </w:r>
      <w:r w:rsidR="006C52EB" w:rsidRPr="00175103">
        <w:rPr>
          <w:shd w:val="clear" w:color="auto" w:fill="FFFFFF"/>
        </w:rPr>
        <w:t>Яшалтинского</w:t>
      </w:r>
      <w:r w:rsidRPr="00175103">
        <w:rPr>
          <w:shd w:val="clear" w:color="auto" w:fill="FFFFFF"/>
        </w:rPr>
        <w:t xml:space="preserve"> РМО РК на осуществление полномочий</w:t>
      </w:r>
      <w:r w:rsidR="00AE2B63" w:rsidRPr="00175103">
        <w:rPr>
          <w:shd w:val="clear" w:color="auto" w:fill="FFFFFF"/>
        </w:rPr>
        <w:t>,</w:t>
      </w:r>
      <w:r w:rsidRPr="00175103">
        <w:rPr>
          <w:shd w:val="clear" w:color="auto" w:fill="FFFFFF"/>
        </w:rPr>
        <w:t xml:space="preserve"> </w:t>
      </w:r>
      <w:r w:rsidR="00AE2B63" w:rsidRPr="00175103">
        <w:t>указанных в пункте 1 согласно Приложению 2 к настоящему решению.</w:t>
      </w:r>
    </w:p>
    <w:p w:rsidR="00AE2B63" w:rsidRPr="00175103" w:rsidRDefault="00AE2B63" w:rsidP="00AE2B63">
      <w:pPr>
        <w:spacing w:after="0" w:line="300" w:lineRule="atLeast"/>
      </w:pPr>
      <w:r w:rsidRPr="00175103">
        <w:t>4.</w:t>
      </w:r>
      <w:r w:rsidR="007B57E8" w:rsidRPr="00175103">
        <w:t> </w:t>
      </w:r>
      <w:r w:rsidRPr="00175103">
        <w:rPr>
          <w:color w:val="000000"/>
          <w:shd w:val="clear" w:color="auto" w:fill="FFFFFF"/>
        </w:rPr>
        <w:t>Утвердить</w:t>
      </w:r>
      <w:r w:rsidRPr="00175103">
        <w:t xml:space="preserve"> форму соглашения о передаче части полномочий по формировани</w:t>
      </w:r>
      <w:r w:rsidR="00106418" w:rsidRPr="00175103">
        <w:t>ю</w:t>
      </w:r>
      <w:r w:rsidRPr="00175103">
        <w:t>, исполнени</w:t>
      </w:r>
      <w:r w:rsidR="00106418" w:rsidRPr="00175103">
        <w:t>ю</w:t>
      </w:r>
      <w:r w:rsidRPr="00175103">
        <w:t xml:space="preserve"> и контрол</w:t>
      </w:r>
      <w:r w:rsidR="00106418" w:rsidRPr="00175103">
        <w:t>ю</w:t>
      </w:r>
      <w:r w:rsidRPr="00175103">
        <w:t xml:space="preserve"> за исполнением бюджета </w:t>
      </w:r>
      <w:proofErr w:type="spellStart"/>
      <w:r w:rsidR="009B385F" w:rsidRPr="00175103">
        <w:t>Эсто</w:t>
      </w:r>
      <w:proofErr w:type="spellEnd"/>
      <w:r w:rsidR="009B385F" w:rsidRPr="00175103">
        <w:t>-Алтайского</w:t>
      </w:r>
      <w:r w:rsidR="006C52EB" w:rsidRPr="00175103">
        <w:t xml:space="preserve"> </w:t>
      </w:r>
      <w:r w:rsidRPr="00175103">
        <w:t>сельского муниципального образования Республики Калмыкия, согласно Приложению 3 к настоящему решению.</w:t>
      </w:r>
    </w:p>
    <w:p w:rsidR="00276342" w:rsidRPr="00175103" w:rsidRDefault="00AE2B63" w:rsidP="00433F1C">
      <w:pPr>
        <w:spacing w:after="0" w:line="300" w:lineRule="atLeast"/>
      </w:pPr>
      <w:r w:rsidRPr="00175103">
        <w:t xml:space="preserve">5. </w:t>
      </w:r>
      <w:r w:rsidR="0048017A" w:rsidRPr="00175103">
        <w:t xml:space="preserve">Администрации </w:t>
      </w:r>
      <w:proofErr w:type="spellStart"/>
      <w:r w:rsidR="009B385F" w:rsidRPr="00175103">
        <w:t>Эсто</w:t>
      </w:r>
      <w:proofErr w:type="spellEnd"/>
      <w:r w:rsidR="009B385F" w:rsidRPr="00175103">
        <w:t>-Алтайского</w:t>
      </w:r>
      <w:r w:rsidR="00DF1D95" w:rsidRPr="00175103">
        <w:t xml:space="preserve"> </w:t>
      </w:r>
      <w:r w:rsidR="0048017A" w:rsidRPr="00175103">
        <w:t xml:space="preserve">сельского муниципального образования Республики Калмыкия </w:t>
      </w:r>
      <w:r w:rsidRPr="00175103">
        <w:t xml:space="preserve">до 1 </w:t>
      </w:r>
      <w:r w:rsidR="00292CA9" w:rsidRPr="00175103">
        <w:t>января</w:t>
      </w:r>
      <w:r w:rsidRPr="00175103">
        <w:t xml:space="preserve"> 20</w:t>
      </w:r>
      <w:r w:rsidR="00292CA9" w:rsidRPr="00175103">
        <w:t xml:space="preserve">23 </w:t>
      </w:r>
      <w:r w:rsidRPr="00175103">
        <w:t xml:space="preserve">г. </w:t>
      </w:r>
      <w:r w:rsidR="00486150" w:rsidRPr="00175103">
        <w:t xml:space="preserve">заключить Соглашение </w:t>
      </w:r>
      <w:r w:rsidR="0048017A" w:rsidRPr="00175103">
        <w:t xml:space="preserve">с органом местного самоуправления </w:t>
      </w:r>
      <w:r w:rsidR="00292CA9" w:rsidRPr="00175103">
        <w:t>Яшалтинского</w:t>
      </w:r>
      <w:r w:rsidR="0048017A" w:rsidRPr="00175103">
        <w:t xml:space="preserve"> районного муниципального образования Республики Калмыкия о передаче </w:t>
      </w:r>
      <w:r w:rsidR="00106418" w:rsidRPr="00175103">
        <w:t xml:space="preserve">части </w:t>
      </w:r>
      <w:r w:rsidR="0048017A" w:rsidRPr="00175103">
        <w:t>полномочий по формировани</w:t>
      </w:r>
      <w:r w:rsidR="00106418" w:rsidRPr="00175103">
        <w:t>ю</w:t>
      </w:r>
      <w:r w:rsidR="0048017A" w:rsidRPr="00175103">
        <w:t>, исполнени</w:t>
      </w:r>
      <w:r w:rsidR="00106418" w:rsidRPr="00175103">
        <w:t>ю</w:t>
      </w:r>
      <w:r w:rsidR="0048017A" w:rsidRPr="00175103">
        <w:t xml:space="preserve"> и контрол</w:t>
      </w:r>
      <w:r w:rsidR="00106418" w:rsidRPr="00175103">
        <w:t>ю</w:t>
      </w:r>
      <w:r w:rsidR="0048017A" w:rsidRPr="00175103">
        <w:t xml:space="preserve"> за исполнением бюджета </w:t>
      </w:r>
      <w:proofErr w:type="spellStart"/>
      <w:r w:rsidR="009B385F" w:rsidRPr="00175103">
        <w:t>Эсто</w:t>
      </w:r>
      <w:proofErr w:type="spellEnd"/>
      <w:r w:rsidR="009B385F" w:rsidRPr="00175103">
        <w:t>-Алтайского</w:t>
      </w:r>
      <w:r w:rsidR="00DF1D95" w:rsidRPr="00175103">
        <w:t xml:space="preserve"> </w:t>
      </w:r>
      <w:r w:rsidR="0048017A" w:rsidRPr="00175103">
        <w:t>сельского муниципального образования Республики Калмыкия.</w:t>
      </w:r>
      <w:r w:rsidR="00276342" w:rsidRPr="00175103">
        <w:t xml:space="preserve"> </w:t>
      </w:r>
    </w:p>
    <w:p w:rsidR="00486150" w:rsidRPr="00175103" w:rsidRDefault="00486150" w:rsidP="00433F1C">
      <w:pPr>
        <w:spacing w:after="0" w:line="300" w:lineRule="atLeast"/>
      </w:pPr>
      <w:r w:rsidRPr="00175103">
        <w:t>6.</w:t>
      </w:r>
      <w:r w:rsidR="007B57E8" w:rsidRPr="00175103">
        <w:t> </w:t>
      </w:r>
      <w:r w:rsidRPr="00175103">
        <w:t>Настоящее решение вступает в силу с момента его подписания за исключением пунктов, в которых определены иные сроки.</w:t>
      </w:r>
    </w:p>
    <w:p w:rsidR="00276342" w:rsidRPr="00175103" w:rsidRDefault="00276342" w:rsidP="00433F1C">
      <w:pPr>
        <w:spacing w:after="105" w:line="300" w:lineRule="atLeast"/>
      </w:pPr>
    </w:p>
    <w:p w:rsidR="00175103" w:rsidRPr="00175103" w:rsidRDefault="00175103" w:rsidP="00175103">
      <w:pPr>
        <w:tabs>
          <w:tab w:val="left" w:pos="-23"/>
          <w:tab w:val="right" w:pos="9540"/>
        </w:tabs>
        <w:spacing w:after="0" w:line="240" w:lineRule="auto"/>
        <w:ind w:firstLine="567"/>
      </w:pPr>
      <w:r w:rsidRPr="00175103">
        <w:t xml:space="preserve">Председатель Собрания депутатов </w:t>
      </w:r>
    </w:p>
    <w:p w:rsidR="004F4201" w:rsidRDefault="00175103" w:rsidP="004F4201">
      <w:pPr>
        <w:tabs>
          <w:tab w:val="left" w:pos="0"/>
          <w:tab w:val="right" w:pos="9540"/>
        </w:tabs>
        <w:spacing w:after="0" w:line="240" w:lineRule="auto"/>
        <w:ind w:firstLine="567"/>
      </w:pPr>
      <w:proofErr w:type="spellStart"/>
      <w:r w:rsidRPr="00175103">
        <w:t>Эсто</w:t>
      </w:r>
      <w:proofErr w:type="spellEnd"/>
      <w:r w:rsidRPr="00175103">
        <w:t xml:space="preserve">-Алтайского сельского муниципального </w:t>
      </w:r>
    </w:p>
    <w:p w:rsidR="00175103" w:rsidRPr="00175103" w:rsidRDefault="00175103" w:rsidP="004F4201">
      <w:pPr>
        <w:tabs>
          <w:tab w:val="left" w:pos="-23"/>
          <w:tab w:val="right" w:pos="9540"/>
        </w:tabs>
        <w:spacing w:after="0" w:line="240" w:lineRule="auto"/>
        <w:ind w:firstLine="567"/>
      </w:pPr>
      <w:r w:rsidRPr="00175103">
        <w:t>образования Республики Калмыкия                                                   Н.Ю. Петрова</w:t>
      </w:r>
    </w:p>
    <w:p w:rsidR="00175103" w:rsidRPr="00175103" w:rsidRDefault="00175103" w:rsidP="00175103">
      <w:pPr>
        <w:tabs>
          <w:tab w:val="left" w:pos="-23"/>
        </w:tabs>
        <w:autoSpaceDE w:val="0"/>
        <w:autoSpaceDN w:val="0"/>
        <w:adjustRightInd w:val="0"/>
        <w:spacing w:after="0" w:line="240" w:lineRule="auto"/>
        <w:ind w:firstLine="567"/>
        <w:rPr>
          <w:b/>
          <w:bCs/>
          <w:lang w:eastAsia="en-US"/>
        </w:rPr>
      </w:pPr>
    </w:p>
    <w:p w:rsidR="00175103" w:rsidRPr="00175103" w:rsidRDefault="00175103" w:rsidP="00175103">
      <w:pPr>
        <w:tabs>
          <w:tab w:val="left" w:pos="-23"/>
          <w:tab w:val="right" w:pos="9540"/>
        </w:tabs>
        <w:spacing w:after="0" w:line="240" w:lineRule="auto"/>
        <w:ind w:firstLine="567"/>
      </w:pPr>
      <w:r w:rsidRPr="00175103">
        <w:t xml:space="preserve">Глава </w:t>
      </w:r>
      <w:proofErr w:type="spellStart"/>
      <w:r w:rsidRPr="00175103">
        <w:t>Эсто</w:t>
      </w:r>
      <w:proofErr w:type="spellEnd"/>
      <w:r w:rsidRPr="00175103">
        <w:t>-Алтайского сельского</w:t>
      </w:r>
    </w:p>
    <w:p w:rsidR="00175103" w:rsidRPr="00175103" w:rsidRDefault="00175103" w:rsidP="00175103">
      <w:pPr>
        <w:tabs>
          <w:tab w:val="left" w:pos="-23"/>
          <w:tab w:val="right" w:pos="9540"/>
        </w:tabs>
        <w:spacing w:after="0" w:line="240" w:lineRule="auto"/>
        <w:ind w:firstLine="567"/>
      </w:pPr>
      <w:r w:rsidRPr="00175103">
        <w:t xml:space="preserve">муниципального образования </w:t>
      </w:r>
    </w:p>
    <w:p w:rsidR="00175103" w:rsidRDefault="00175103" w:rsidP="00175103">
      <w:pPr>
        <w:tabs>
          <w:tab w:val="left" w:pos="-23"/>
          <w:tab w:val="right" w:pos="9540"/>
        </w:tabs>
        <w:spacing w:after="0" w:line="240" w:lineRule="auto"/>
        <w:ind w:firstLine="567"/>
      </w:pPr>
      <w:r w:rsidRPr="00175103">
        <w:t>Республики Калмыкия (</w:t>
      </w:r>
      <w:proofErr w:type="spellStart"/>
      <w:proofErr w:type="gramStart"/>
      <w:r w:rsidRPr="00175103">
        <w:t>ахлачи</w:t>
      </w:r>
      <w:proofErr w:type="spellEnd"/>
      <w:r w:rsidRPr="00175103">
        <w:t xml:space="preserve">)   </w:t>
      </w:r>
      <w:proofErr w:type="gramEnd"/>
      <w:r w:rsidRPr="00175103">
        <w:t xml:space="preserve">                                                       А.К. </w:t>
      </w:r>
      <w:proofErr w:type="spellStart"/>
      <w:r w:rsidRPr="00175103">
        <w:t>Манджиков</w:t>
      </w:r>
      <w:proofErr w:type="spellEnd"/>
    </w:p>
    <w:p w:rsidR="00486150" w:rsidRPr="00AD1634" w:rsidRDefault="00175103" w:rsidP="00175103">
      <w:pPr>
        <w:tabs>
          <w:tab w:val="left" w:pos="284"/>
          <w:tab w:val="right" w:pos="9540"/>
        </w:tabs>
        <w:spacing w:after="0" w:line="240" w:lineRule="auto"/>
        <w:ind w:left="142" w:firstLine="3827"/>
        <w:jc w:val="center"/>
      </w:pPr>
      <w:r>
        <w:lastRenderedPageBreak/>
        <w:t xml:space="preserve"> </w:t>
      </w:r>
      <w:r w:rsidR="00AD1634">
        <w:t xml:space="preserve">    </w:t>
      </w:r>
      <w:r w:rsidR="00486150" w:rsidRPr="00AD1634">
        <w:t>Приложение</w:t>
      </w:r>
      <w:r w:rsidR="00AD1634">
        <w:t xml:space="preserve"> №</w:t>
      </w:r>
      <w:r w:rsidR="00486150" w:rsidRPr="00AD1634">
        <w:t xml:space="preserve"> 1 </w:t>
      </w:r>
    </w:p>
    <w:p w:rsidR="00486150" w:rsidRPr="00AD1634" w:rsidRDefault="00AD1634" w:rsidP="009B385F">
      <w:pPr>
        <w:spacing w:after="0" w:line="240" w:lineRule="auto"/>
        <w:ind w:left="6237" w:firstLine="0"/>
        <w:rPr>
          <w:sz w:val="20"/>
          <w:szCs w:val="20"/>
        </w:rPr>
      </w:pPr>
      <w:r>
        <w:t>к решению С</w:t>
      </w:r>
      <w:r w:rsidR="00486150" w:rsidRPr="00AD1634">
        <w:t xml:space="preserve">обрания депутатов </w:t>
      </w:r>
      <w:proofErr w:type="spellStart"/>
      <w:r w:rsidR="009B385F" w:rsidRPr="00AD1634">
        <w:t>Эсто</w:t>
      </w:r>
      <w:proofErr w:type="spellEnd"/>
      <w:r w:rsidR="009B385F" w:rsidRPr="00AD1634">
        <w:t xml:space="preserve">-Алтайского </w:t>
      </w:r>
      <w:r w:rsidR="00486150" w:rsidRPr="00AD1634">
        <w:t>сельского муниципального образ</w:t>
      </w:r>
      <w:r w:rsidR="005E3B29" w:rsidRPr="00AD1634">
        <w:t>ования РК №</w:t>
      </w:r>
      <w:r>
        <w:t xml:space="preserve"> 12</w:t>
      </w:r>
      <w:r w:rsidR="00A91BD9" w:rsidRPr="00AD1634">
        <w:t xml:space="preserve"> от </w:t>
      </w:r>
      <w:r>
        <w:t>15</w:t>
      </w:r>
      <w:r w:rsidR="00A91BD9" w:rsidRPr="00AD1634">
        <w:t xml:space="preserve"> ноября </w:t>
      </w:r>
      <w:r w:rsidR="005E3B29" w:rsidRPr="00AD1634">
        <w:t>20</w:t>
      </w:r>
      <w:r w:rsidR="00976D32" w:rsidRPr="00AD1634">
        <w:t>2</w:t>
      </w:r>
      <w:r w:rsidR="00A91BD9" w:rsidRPr="00AD1634">
        <w:t>2</w:t>
      </w:r>
      <w:r>
        <w:t xml:space="preserve"> </w:t>
      </w:r>
      <w:r w:rsidR="00486150" w:rsidRPr="00AD1634">
        <w:t>г.</w:t>
      </w:r>
    </w:p>
    <w:p w:rsidR="00486150" w:rsidRPr="00AD1634" w:rsidRDefault="00486150" w:rsidP="00486150">
      <w:pPr>
        <w:spacing w:after="0" w:line="300" w:lineRule="atLeast"/>
        <w:ind w:firstLine="0"/>
      </w:pPr>
    </w:p>
    <w:p w:rsidR="00C403C9" w:rsidRPr="00AD1634" w:rsidRDefault="002765AB" w:rsidP="00486150">
      <w:pPr>
        <w:spacing w:after="0" w:line="300" w:lineRule="atLeast"/>
        <w:ind w:firstLine="0"/>
        <w:jc w:val="center"/>
        <w:rPr>
          <w:b/>
        </w:rPr>
      </w:pPr>
      <w:r w:rsidRPr="00AD1634">
        <w:rPr>
          <w:b/>
        </w:rPr>
        <w:t xml:space="preserve">Порядок предоставления иных межбюджетных трансфертов бюджету </w:t>
      </w:r>
      <w:proofErr w:type="spellStart"/>
      <w:r w:rsidR="004E5827" w:rsidRPr="00AD1634">
        <w:rPr>
          <w:b/>
        </w:rPr>
        <w:t>Яшалтинского</w:t>
      </w:r>
      <w:proofErr w:type="spellEnd"/>
      <w:r w:rsidR="00AD1634">
        <w:rPr>
          <w:b/>
        </w:rPr>
        <w:t xml:space="preserve"> районного</w:t>
      </w:r>
      <w:r w:rsidR="004E5827" w:rsidRPr="00AD1634">
        <w:rPr>
          <w:b/>
        </w:rPr>
        <w:t xml:space="preserve"> </w:t>
      </w:r>
      <w:r w:rsidR="00AD1634" w:rsidRPr="00AD1634">
        <w:rPr>
          <w:b/>
        </w:rPr>
        <w:t xml:space="preserve">муниципального образования Республики Калмыкия </w:t>
      </w:r>
      <w:r w:rsidRPr="00AD1634">
        <w:rPr>
          <w:b/>
        </w:rPr>
        <w:t xml:space="preserve">из бюджета </w:t>
      </w:r>
      <w:proofErr w:type="spellStart"/>
      <w:r w:rsidR="009B385F" w:rsidRPr="00AD1634">
        <w:rPr>
          <w:b/>
        </w:rPr>
        <w:t>Эсто</w:t>
      </w:r>
      <w:proofErr w:type="spellEnd"/>
      <w:r w:rsidR="009B385F" w:rsidRPr="00AD1634">
        <w:rPr>
          <w:b/>
        </w:rPr>
        <w:t>-Алтайского</w:t>
      </w:r>
      <w:r w:rsidR="00970A27" w:rsidRPr="00AD1634">
        <w:rPr>
          <w:b/>
        </w:rPr>
        <w:t xml:space="preserve"> </w:t>
      </w:r>
      <w:r w:rsidRPr="00AD1634">
        <w:rPr>
          <w:b/>
        </w:rPr>
        <w:t xml:space="preserve">сельского муниципального образования Республики Калмыкия на осуществление </w:t>
      </w:r>
      <w:r w:rsidR="00106418" w:rsidRPr="00AD1634">
        <w:rPr>
          <w:b/>
        </w:rPr>
        <w:t xml:space="preserve">части </w:t>
      </w:r>
      <w:r w:rsidRPr="00AD1634">
        <w:rPr>
          <w:b/>
        </w:rPr>
        <w:t>полномочий по формировани</w:t>
      </w:r>
      <w:r w:rsidR="00106418" w:rsidRPr="00AD1634">
        <w:rPr>
          <w:b/>
        </w:rPr>
        <w:t>ю</w:t>
      </w:r>
      <w:r w:rsidRPr="00AD1634">
        <w:rPr>
          <w:b/>
        </w:rPr>
        <w:t>, исполнени</w:t>
      </w:r>
      <w:r w:rsidR="00106418" w:rsidRPr="00AD1634">
        <w:rPr>
          <w:b/>
        </w:rPr>
        <w:t>ю</w:t>
      </w:r>
      <w:r w:rsidRPr="00AD1634">
        <w:rPr>
          <w:b/>
        </w:rPr>
        <w:t xml:space="preserve"> и контрол</w:t>
      </w:r>
      <w:r w:rsidR="00106418" w:rsidRPr="00AD1634">
        <w:rPr>
          <w:b/>
        </w:rPr>
        <w:t>ю</w:t>
      </w:r>
      <w:r w:rsidRPr="00AD1634">
        <w:rPr>
          <w:b/>
        </w:rPr>
        <w:t xml:space="preserve"> за исполнением бюджета </w:t>
      </w:r>
      <w:proofErr w:type="spellStart"/>
      <w:r w:rsidR="009B385F" w:rsidRPr="00AD1634">
        <w:rPr>
          <w:b/>
        </w:rPr>
        <w:t>Эсто</w:t>
      </w:r>
      <w:proofErr w:type="spellEnd"/>
      <w:r w:rsidR="009B385F" w:rsidRPr="00AD1634">
        <w:rPr>
          <w:b/>
        </w:rPr>
        <w:t xml:space="preserve">-Алтайского </w:t>
      </w:r>
      <w:r w:rsidRPr="00AD1634">
        <w:rPr>
          <w:b/>
        </w:rPr>
        <w:t>сельского муниципального образования Республики Калмыкия</w:t>
      </w:r>
    </w:p>
    <w:p w:rsidR="002765AB" w:rsidRPr="00AD1634" w:rsidRDefault="002765AB" w:rsidP="00486150">
      <w:pPr>
        <w:spacing w:after="0" w:line="300" w:lineRule="atLeast"/>
        <w:ind w:firstLine="0"/>
        <w:jc w:val="center"/>
        <w:rPr>
          <w:b/>
        </w:rPr>
      </w:pPr>
    </w:p>
    <w:p w:rsidR="002765AB" w:rsidRPr="00AD1634" w:rsidRDefault="002765AB" w:rsidP="002765AB">
      <w:pPr>
        <w:pStyle w:val="a4"/>
        <w:spacing w:before="0" w:beforeAutospacing="0" w:after="0" w:afterAutospacing="0"/>
        <w:ind w:firstLine="708"/>
        <w:jc w:val="both"/>
      </w:pPr>
      <w:r w:rsidRPr="00AD1634">
        <w:t xml:space="preserve">1. Настоящий порядок устанавливает процедуру предоставления иных межбюджетных трансфертов бюджету </w:t>
      </w:r>
      <w:r w:rsidR="002C06DB" w:rsidRPr="00AD1634">
        <w:t>Яшалтинского</w:t>
      </w:r>
      <w:r w:rsidRPr="00AD1634">
        <w:t xml:space="preserve"> район</w:t>
      </w:r>
      <w:r w:rsidR="009B385F" w:rsidRPr="00AD1634">
        <w:t>ного муниципального образования</w:t>
      </w:r>
      <w:r w:rsidRPr="00AD1634">
        <w:t xml:space="preserve"> Республики Калмыкия (далее – бюджет </w:t>
      </w:r>
      <w:r w:rsidR="00AB7E0D" w:rsidRPr="00AD1634">
        <w:t>Я</w:t>
      </w:r>
      <w:r w:rsidRPr="00AD1634">
        <w:t xml:space="preserve">РМО РК) из бюджета </w:t>
      </w:r>
      <w:proofErr w:type="spellStart"/>
      <w:r w:rsidR="009B385F" w:rsidRPr="00AD1634">
        <w:t>Эсто</w:t>
      </w:r>
      <w:proofErr w:type="spellEnd"/>
      <w:r w:rsidR="009B385F" w:rsidRPr="00AD1634">
        <w:t xml:space="preserve">-Алтайского </w:t>
      </w:r>
      <w:r w:rsidRPr="00AD1634">
        <w:t>сельского муниципального образования Республики Калмыкия (далее – бюджет поселения) на осуществление полномочий по формировани</w:t>
      </w:r>
      <w:r w:rsidR="00106418" w:rsidRPr="00AD1634">
        <w:t>ю</w:t>
      </w:r>
      <w:r w:rsidRPr="00AD1634">
        <w:t>, исполнени</w:t>
      </w:r>
      <w:r w:rsidR="00106418" w:rsidRPr="00AD1634">
        <w:t>ю</w:t>
      </w:r>
      <w:r w:rsidRPr="00AD1634">
        <w:t xml:space="preserve"> и контрол</w:t>
      </w:r>
      <w:r w:rsidR="00106418" w:rsidRPr="00AD1634">
        <w:t>ю</w:t>
      </w:r>
      <w:r w:rsidRPr="00AD1634">
        <w:t xml:space="preserve"> за исполнением бюджета </w:t>
      </w:r>
      <w:r w:rsidR="00AD1634">
        <w:t>поселения</w:t>
      </w:r>
      <w:r w:rsidRPr="00AD1634">
        <w:t xml:space="preserve"> (далее – Порядок).</w:t>
      </w:r>
    </w:p>
    <w:p w:rsidR="002765AB" w:rsidRPr="00AD1634" w:rsidRDefault="002765AB" w:rsidP="00277331">
      <w:pPr>
        <w:pStyle w:val="a4"/>
        <w:spacing w:before="0" w:beforeAutospacing="0" w:after="0" w:afterAutospacing="0" w:line="300" w:lineRule="atLeast"/>
        <w:ind w:firstLine="709"/>
        <w:jc w:val="both"/>
      </w:pPr>
      <w:r w:rsidRPr="00AD1634">
        <w:t>2. Иные межбюджетные трансферты из бюджета поселения на осуществление полномочий по формировани</w:t>
      </w:r>
      <w:r w:rsidR="00106418" w:rsidRPr="00AD1634">
        <w:t>ю, исполнению</w:t>
      </w:r>
      <w:r w:rsidRPr="00AD1634">
        <w:t xml:space="preserve"> и контрол</w:t>
      </w:r>
      <w:r w:rsidR="00106418" w:rsidRPr="00AD1634">
        <w:t>ю</w:t>
      </w:r>
      <w:r w:rsidRPr="00AD1634">
        <w:t xml:space="preserve"> за исполнением бюджета</w:t>
      </w:r>
      <w:r w:rsidR="00EE6E71" w:rsidRPr="00AD1634">
        <w:t xml:space="preserve"> </w:t>
      </w:r>
      <w:r w:rsidR="00AD1634" w:rsidRPr="00AD1634">
        <w:t>поселения</w:t>
      </w:r>
      <w:r w:rsidRPr="00AD1634">
        <w:t xml:space="preserve"> предусматриваются в бюджете поселения на очередной финансовый год (очередной финансовый год и плановый период) в объеме, утвержденном решением о бюджете</w:t>
      </w:r>
      <w:r w:rsidR="00ED1611" w:rsidRPr="00AD1634">
        <w:t>,</w:t>
      </w:r>
      <w:r w:rsidRPr="00AD1634">
        <w:t xml:space="preserve"> и предоставляются за счет собственных доходов бюджета поселения на основании заключенного соглашения между Администрацией </w:t>
      </w:r>
      <w:proofErr w:type="spellStart"/>
      <w:r w:rsidR="009B385F" w:rsidRPr="00AD1634">
        <w:t>Эсто</w:t>
      </w:r>
      <w:proofErr w:type="spellEnd"/>
      <w:r w:rsidR="009B385F" w:rsidRPr="00AD1634">
        <w:t xml:space="preserve">-Алтайского </w:t>
      </w:r>
      <w:r w:rsidRPr="00AD1634">
        <w:t xml:space="preserve">сельского муниципального образования Республики Калмыкия и </w:t>
      </w:r>
      <w:r w:rsidR="00ED1611" w:rsidRPr="00AD1634">
        <w:t xml:space="preserve">органом местного самоуправления </w:t>
      </w:r>
      <w:r w:rsidR="00E54E73" w:rsidRPr="00AD1634">
        <w:t xml:space="preserve">Яшалтинского </w:t>
      </w:r>
      <w:r w:rsidR="00ED1611" w:rsidRPr="00AD1634">
        <w:t>РМО РК.</w:t>
      </w:r>
    </w:p>
    <w:p w:rsidR="000246C2" w:rsidRPr="00AD1634" w:rsidRDefault="000246C2" w:rsidP="000246C2">
      <w:pPr>
        <w:pStyle w:val="a4"/>
        <w:spacing w:before="0" w:beforeAutospacing="0" w:after="0" w:afterAutospacing="0"/>
        <w:ind w:firstLine="708"/>
        <w:jc w:val="both"/>
        <w:rPr>
          <w:color w:val="FF0000"/>
        </w:rPr>
      </w:pPr>
      <w:r w:rsidRPr="00AD1634">
        <w:t xml:space="preserve">3. Иные межбюджетные трансферты из бюджета поселения на осуществление полномочий по формированию, исполнению и контролю за исполнением бюджета </w:t>
      </w:r>
      <w:r w:rsidR="00AD1634">
        <w:t>поселения перечисляются в</w:t>
      </w:r>
      <w:r w:rsidRPr="00AD1634">
        <w:t xml:space="preserve"> бюджет </w:t>
      </w:r>
      <w:proofErr w:type="spellStart"/>
      <w:r w:rsidRPr="00AD1634">
        <w:t>Яшалтинского</w:t>
      </w:r>
      <w:proofErr w:type="spellEnd"/>
      <w:r w:rsidRPr="00AD1634">
        <w:t xml:space="preserve"> РМО РК ежемесячно:</w:t>
      </w:r>
    </w:p>
    <w:p w:rsidR="000246C2" w:rsidRPr="00AD1634" w:rsidRDefault="000246C2" w:rsidP="000246C2">
      <w:pPr>
        <w:numPr>
          <w:ilvl w:val="0"/>
          <w:numId w:val="2"/>
        </w:numPr>
        <w:tabs>
          <w:tab w:val="clear" w:pos="900"/>
          <w:tab w:val="num" w:pos="567"/>
          <w:tab w:val="num" w:pos="709"/>
          <w:tab w:val="left" w:pos="851"/>
        </w:tabs>
        <w:spacing w:after="0" w:line="240" w:lineRule="auto"/>
        <w:ind w:left="0" w:right="-82" w:firstLine="709"/>
      </w:pPr>
      <w:r w:rsidRPr="00AD1634">
        <w:t xml:space="preserve">не позднее 10 числа </w:t>
      </w:r>
      <w:r w:rsidR="002D18A2" w:rsidRPr="00AD1634">
        <w:t>месяца</w:t>
      </w:r>
      <w:r w:rsidR="00AD1634">
        <w:t>,</w:t>
      </w:r>
      <w:r w:rsidR="002D18A2" w:rsidRPr="00AD1634">
        <w:t xml:space="preserve"> </w:t>
      </w:r>
      <w:r w:rsidRPr="00AD1634">
        <w:t xml:space="preserve">следующего за </w:t>
      </w:r>
      <w:r w:rsidR="002D18A2" w:rsidRPr="00AD1634">
        <w:t>отчетным</w:t>
      </w:r>
      <w:r w:rsidRPr="00AD1634">
        <w:t>, в качестве авансирования</w:t>
      </w:r>
      <w:r w:rsidR="002D18A2" w:rsidRPr="00AD1634">
        <w:t xml:space="preserve"> выплаты заработной платы</w:t>
      </w:r>
      <w:r w:rsidRPr="00AD1634">
        <w:t xml:space="preserve">, </w:t>
      </w:r>
      <w:r w:rsidR="002D18A2" w:rsidRPr="00AD1634">
        <w:t xml:space="preserve">в размере не менее 1/24 от суммы </w:t>
      </w:r>
      <w:r w:rsidRPr="00AD1634">
        <w:t>предусмотренной на эти цели в текущем финансовом году</w:t>
      </w:r>
      <w:r w:rsidR="002D18A2" w:rsidRPr="00AD1634">
        <w:t>;</w:t>
      </w:r>
    </w:p>
    <w:p w:rsidR="000246C2" w:rsidRPr="00AD1634" w:rsidRDefault="002D18A2" w:rsidP="002D18A2">
      <w:pPr>
        <w:pStyle w:val="a4"/>
        <w:spacing w:before="0" w:beforeAutospacing="0" w:after="0" w:afterAutospacing="0" w:line="300" w:lineRule="atLeast"/>
        <w:ind w:firstLine="709"/>
        <w:jc w:val="both"/>
      </w:pPr>
      <w:r w:rsidRPr="00AD1634">
        <w:t>- </w:t>
      </w:r>
      <w:r w:rsidR="000246C2" w:rsidRPr="00AD1634">
        <w:t>не позднее 2</w:t>
      </w:r>
      <w:r w:rsidRPr="00AD1634">
        <w:t>5</w:t>
      </w:r>
      <w:r w:rsidR="000246C2" w:rsidRPr="00AD1634">
        <w:t xml:space="preserve"> числа текущего месяца, в размере 1/</w:t>
      </w:r>
      <w:r w:rsidRPr="00AD1634">
        <w:t>24</w:t>
      </w:r>
      <w:r w:rsidR="000246C2" w:rsidRPr="00AD1634">
        <w:t xml:space="preserve"> от суммы, предусмотренной на эти цели в текущем финансовом году.</w:t>
      </w:r>
    </w:p>
    <w:p w:rsidR="002D18A2" w:rsidRPr="00AD1634" w:rsidRDefault="008651AC" w:rsidP="002D18A2">
      <w:pPr>
        <w:pStyle w:val="a4"/>
        <w:spacing w:before="0" w:beforeAutospacing="0" w:after="0" w:afterAutospacing="0" w:line="300" w:lineRule="atLeast"/>
        <w:ind w:firstLine="709"/>
        <w:jc w:val="both"/>
      </w:pPr>
      <w:r w:rsidRPr="00AD1634">
        <w:t>4. </w:t>
      </w:r>
      <w:r w:rsidR="002D18A2" w:rsidRPr="00AD1634">
        <w:t>Допускается перечисление в бюджет Яшалтинского РМО РК суммы превышающей размер, указанный в пункте 3.</w:t>
      </w:r>
    </w:p>
    <w:p w:rsidR="002765AB" w:rsidRPr="00AD1634" w:rsidRDefault="008651AC" w:rsidP="002765AB">
      <w:pPr>
        <w:pStyle w:val="a4"/>
        <w:spacing w:before="0" w:beforeAutospacing="0" w:after="0" w:afterAutospacing="0"/>
        <w:ind w:firstLine="708"/>
        <w:jc w:val="both"/>
      </w:pPr>
      <w:r w:rsidRPr="00AD1634">
        <w:t>5</w:t>
      </w:r>
      <w:r w:rsidR="00ED1611" w:rsidRPr="00AD1634">
        <w:t>.</w:t>
      </w:r>
      <w:r w:rsidR="003B49A8" w:rsidRPr="00AD1634">
        <w:t> </w:t>
      </w:r>
      <w:r w:rsidR="00ED1611" w:rsidRPr="00AD1634">
        <w:t xml:space="preserve">Размер иных межбюджетных трансфертов определяется в соответствии с Методикой </w:t>
      </w:r>
      <w:r w:rsidR="00ED1611" w:rsidRPr="00AD1634">
        <w:rPr>
          <w:shd w:val="clear" w:color="auto" w:fill="FFFFFF"/>
        </w:rPr>
        <w:t xml:space="preserve">расчета </w:t>
      </w:r>
      <w:r w:rsidR="00ED1611" w:rsidRPr="00AD1634">
        <w:t>иных межбюджетных трансфертов</w:t>
      </w:r>
      <w:r w:rsidR="00ED1611" w:rsidRPr="00AD1634">
        <w:rPr>
          <w:b/>
        </w:rPr>
        <w:t xml:space="preserve"> </w:t>
      </w:r>
      <w:r w:rsidR="00ED1611" w:rsidRPr="00AD1634">
        <w:t>на осуществление полномочий по формировани</w:t>
      </w:r>
      <w:r w:rsidR="00106418" w:rsidRPr="00AD1634">
        <w:t>ю</w:t>
      </w:r>
      <w:r w:rsidR="00ED1611" w:rsidRPr="00AD1634">
        <w:t>, исполнени</w:t>
      </w:r>
      <w:r w:rsidR="00106418" w:rsidRPr="00AD1634">
        <w:t>ю</w:t>
      </w:r>
      <w:r w:rsidR="00ED1611" w:rsidRPr="00AD1634">
        <w:t xml:space="preserve"> и контрол</w:t>
      </w:r>
      <w:r w:rsidR="00106418" w:rsidRPr="00AD1634">
        <w:t>ю</w:t>
      </w:r>
      <w:r w:rsidR="00ED1611" w:rsidRPr="00AD1634">
        <w:t xml:space="preserve"> за исполнением бюджета </w:t>
      </w:r>
      <w:proofErr w:type="spellStart"/>
      <w:r w:rsidR="009B385F" w:rsidRPr="00AD1634">
        <w:t>Эсто</w:t>
      </w:r>
      <w:proofErr w:type="spellEnd"/>
      <w:r w:rsidR="009B385F" w:rsidRPr="00AD1634">
        <w:t xml:space="preserve">-Алтайского </w:t>
      </w:r>
      <w:r w:rsidR="00ED1611" w:rsidRPr="00AD1634">
        <w:t>сельского муниципального образования Республики Калмыкия.</w:t>
      </w:r>
    </w:p>
    <w:p w:rsidR="002765AB" w:rsidRPr="00AD1634" w:rsidRDefault="002765AB" w:rsidP="002765AB">
      <w:pPr>
        <w:spacing w:after="0" w:line="300" w:lineRule="atLeast"/>
        <w:ind w:firstLine="0"/>
        <w:rPr>
          <w:b/>
        </w:rPr>
      </w:pPr>
    </w:p>
    <w:p w:rsidR="00ED1611" w:rsidRPr="00AD1634" w:rsidRDefault="00ED1611" w:rsidP="002765AB">
      <w:pPr>
        <w:spacing w:after="0" w:line="300" w:lineRule="atLeast"/>
        <w:ind w:firstLine="0"/>
        <w:rPr>
          <w:b/>
        </w:rPr>
      </w:pPr>
    </w:p>
    <w:p w:rsidR="00ED1611" w:rsidRPr="00AD1634" w:rsidRDefault="00ED1611" w:rsidP="002765AB">
      <w:pPr>
        <w:spacing w:after="0" w:line="300" w:lineRule="atLeast"/>
        <w:ind w:firstLine="0"/>
        <w:rPr>
          <w:b/>
        </w:rPr>
      </w:pPr>
    </w:p>
    <w:p w:rsidR="00ED1611" w:rsidRPr="00AD1634" w:rsidRDefault="00ED1611" w:rsidP="002765AB">
      <w:pPr>
        <w:spacing w:after="0" w:line="300" w:lineRule="atLeast"/>
        <w:ind w:firstLine="0"/>
        <w:rPr>
          <w:b/>
        </w:rPr>
      </w:pPr>
    </w:p>
    <w:p w:rsidR="00ED1611" w:rsidRPr="00AD1634" w:rsidRDefault="00ED1611" w:rsidP="002765AB">
      <w:pPr>
        <w:spacing w:after="0" w:line="300" w:lineRule="atLeast"/>
        <w:ind w:firstLine="0"/>
        <w:rPr>
          <w:b/>
        </w:rPr>
      </w:pPr>
    </w:p>
    <w:p w:rsidR="00ED1611" w:rsidRPr="00AD1634" w:rsidRDefault="00ED1611" w:rsidP="002765AB">
      <w:pPr>
        <w:spacing w:after="0" w:line="300" w:lineRule="atLeast"/>
        <w:ind w:firstLine="0"/>
        <w:rPr>
          <w:b/>
        </w:rPr>
      </w:pPr>
    </w:p>
    <w:p w:rsidR="002D18A2" w:rsidRPr="00AD1634" w:rsidRDefault="002D18A2">
      <w:r w:rsidRPr="00AD1634">
        <w:br w:type="page"/>
      </w:r>
    </w:p>
    <w:p w:rsidR="00ED1611" w:rsidRPr="00AD1634" w:rsidRDefault="00ED1611" w:rsidP="00ED1611">
      <w:pPr>
        <w:spacing w:after="0" w:line="300" w:lineRule="atLeast"/>
        <w:ind w:left="6237" w:firstLine="0"/>
      </w:pPr>
      <w:r w:rsidRPr="00AD1634">
        <w:lastRenderedPageBreak/>
        <w:t>Приложение</w:t>
      </w:r>
      <w:r w:rsidR="00AD1634">
        <w:t xml:space="preserve"> №</w:t>
      </w:r>
      <w:r w:rsidRPr="00AD1634">
        <w:t xml:space="preserve"> 2 </w:t>
      </w:r>
    </w:p>
    <w:p w:rsidR="00ED1611" w:rsidRPr="00AD1634" w:rsidRDefault="00ED1611" w:rsidP="00ED1611">
      <w:pPr>
        <w:spacing w:after="0" w:line="300" w:lineRule="atLeast"/>
        <w:ind w:left="6237" w:firstLine="0"/>
        <w:rPr>
          <w:sz w:val="20"/>
          <w:szCs w:val="20"/>
        </w:rPr>
      </w:pPr>
      <w:r w:rsidRPr="00AD1634">
        <w:t xml:space="preserve">к решению собрания депутатов </w:t>
      </w:r>
      <w:proofErr w:type="spellStart"/>
      <w:r w:rsidR="009B385F" w:rsidRPr="00AD1634">
        <w:t>Эсто</w:t>
      </w:r>
      <w:proofErr w:type="spellEnd"/>
      <w:r w:rsidR="009B385F" w:rsidRPr="00AD1634">
        <w:t xml:space="preserve">-Алтайского </w:t>
      </w:r>
      <w:r w:rsidRPr="00AD1634">
        <w:t>сельского муниципального образ</w:t>
      </w:r>
      <w:r w:rsidR="00AE512A" w:rsidRPr="00AD1634">
        <w:t>ования РК №</w:t>
      </w:r>
      <w:r w:rsidR="00A91BD9" w:rsidRPr="00AD1634">
        <w:t xml:space="preserve"> 12 </w:t>
      </w:r>
      <w:r w:rsidR="00AE512A" w:rsidRPr="00AD1634">
        <w:t xml:space="preserve">от </w:t>
      </w:r>
      <w:r w:rsidR="00A91BD9" w:rsidRPr="00AD1634">
        <w:t xml:space="preserve">«15» ноября </w:t>
      </w:r>
      <w:r w:rsidR="00AE512A" w:rsidRPr="00AD1634">
        <w:t>202</w:t>
      </w:r>
      <w:r w:rsidR="00A91BD9" w:rsidRPr="00AD1634">
        <w:t>2</w:t>
      </w:r>
      <w:r w:rsidR="00AD1634">
        <w:t xml:space="preserve"> </w:t>
      </w:r>
      <w:r w:rsidRPr="00AD1634">
        <w:t>г.</w:t>
      </w:r>
    </w:p>
    <w:p w:rsidR="00ED1611" w:rsidRPr="00AD1634" w:rsidRDefault="00ED1611" w:rsidP="002765AB">
      <w:pPr>
        <w:spacing w:after="0" w:line="300" w:lineRule="atLeast"/>
        <w:ind w:firstLine="0"/>
        <w:rPr>
          <w:color w:val="000000"/>
          <w:shd w:val="clear" w:color="auto" w:fill="FFFFFF"/>
        </w:rPr>
      </w:pPr>
    </w:p>
    <w:p w:rsidR="00ED1611" w:rsidRPr="00AD1634" w:rsidRDefault="00ED1611" w:rsidP="00ED1611">
      <w:pPr>
        <w:spacing w:after="0" w:line="300" w:lineRule="atLeast"/>
        <w:ind w:firstLine="0"/>
        <w:jc w:val="center"/>
        <w:rPr>
          <w:b/>
        </w:rPr>
      </w:pPr>
      <w:r w:rsidRPr="00AD1634">
        <w:rPr>
          <w:b/>
          <w:color w:val="000000"/>
          <w:shd w:val="clear" w:color="auto" w:fill="FFFFFF"/>
        </w:rPr>
        <w:t xml:space="preserve">Методика расчета </w:t>
      </w:r>
      <w:r w:rsidRPr="00AD1634">
        <w:rPr>
          <w:b/>
        </w:rPr>
        <w:t xml:space="preserve">иных межбюджетных трансфертов </w:t>
      </w:r>
      <w:r w:rsidRPr="00AD1634">
        <w:rPr>
          <w:b/>
          <w:shd w:val="clear" w:color="auto" w:fill="FFFFFF"/>
        </w:rPr>
        <w:t xml:space="preserve">бюджету </w:t>
      </w:r>
      <w:r w:rsidR="006774A2" w:rsidRPr="00AD1634">
        <w:rPr>
          <w:b/>
          <w:shd w:val="clear" w:color="auto" w:fill="FFFFFF"/>
        </w:rPr>
        <w:t xml:space="preserve">Яшалтинского </w:t>
      </w:r>
      <w:r w:rsidRPr="00AD1634">
        <w:rPr>
          <w:b/>
          <w:shd w:val="clear" w:color="auto" w:fill="FFFFFF"/>
        </w:rPr>
        <w:t>РМО РК на осуществление полномочий</w:t>
      </w:r>
      <w:r w:rsidRPr="00AD1634">
        <w:rPr>
          <w:b/>
        </w:rPr>
        <w:t xml:space="preserve"> по формировани</w:t>
      </w:r>
      <w:r w:rsidR="00106418" w:rsidRPr="00AD1634">
        <w:rPr>
          <w:b/>
        </w:rPr>
        <w:t>ю</w:t>
      </w:r>
      <w:r w:rsidRPr="00AD1634">
        <w:rPr>
          <w:b/>
        </w:rPr>
        <w:t>, исполнени</w:t>
      </w:r>
      <w:r w:rsidR="00106418" w:rsidRPr="00AD1634">
        <w:rPr>
          <w:b/>
        </w:rPr>
        <w:t>ю</w:t>
      </w:r>
      <w:r w:rsidRPr="00AD1634">
        <w:rPr>
          <w:b/>
        </w:rPr>
        <w:t xml:space="preserve"> и контрол</w:t>
      </w:r>
      <w:r w:rsidR="00106418" w:rsidRPr="00AD1634">
        <w:rPr>
          <w:b/>
        </w:rPr>
        <w:t>ю</w:t>
      </w:r>
      <w:r w:rsidRPr="00AD1634">
        <w:rPr>
          <w:b/>
        </w:rPr>
        <w:t xml:space="preserve"> за исполнением бюджета </w:t>
      </w:r>
      <w:proofErr w:type="spellStart"/>
      <w:r w:rsidR="007D1E0C" w:rsidRPr="00AD1634">
        <w:rPr>
          <w:b/>
        </w:rPr>
        <w:t>Эсто</w:t>
      </w:r>
      <w:proofErr w:type="spellEnd"/>
      <w:r w:rsidR="007D1E0C" w:rsidRPr="00AD1634">
        <w:rPr>
          <w:b/>
        </w:rPr>
        <w:t xml:space="preserve">-Алтайского </w:t>
      </w:r>
      <w:r w:rsidRPr="00AD1634">
        <w:rPr>
          <w:b/>
        </w:rPr>
        <w:t xml:space="preserve">сельского муниципального образования </w:t>
      </w:r>
    </w:p>
    <w:p w:rsidR="00ED1611" w:rsidRPr="00AD1634" w:rsidRDefault="00ED1611" w:rsidP="00ED1611">
      <w:pPr>
        <w:spacing w:after="0" w:line="300" w:lineRule="atLeast"/>
        <w:ind w:firstLine="0"/>
        <w:jc w:val="center"/>
        <w:rPr>
          <w:b/>
        </w:rPr>
      </w:pPr>
      <w:r w:rsidRPr="00AD1634">
        <w:rPr>
          <w:b/>
        </w:rPr>
        <w:t>Республики Калмыкия</w:t>
      </w:r>
    </w:p>
    <w:p w:rsidR="00ED1611" w:rsidRPr="00AD1634" w:rsidRDefault="00ED1611" w:rsidP="00ED1611">
      <w:pPr>
        <w:spacing w:after="0" w:line="300" w:lineRule="atLeast"/>
        <w:ind w:firstLine="0"/>
        <w:jc w:val="center"/>
        <w:rPr>
          <w:b/>
        </w:rPr>
      </w:pPr>
    </w:p>
    <w:p w:rsidR="00ED1611" w:rsidRPr="00AD1634" w:rsidRDefault="00ED1611" w:rsidP="00ED1611">
      <w:pPr>
        <w:spacing w:after="0" w:line="300" w:lineRule="atLeast"/>
        <w:ind w:firstLine="708"/>
      </w:pPr>
      <w:r w:rsidRPr="00AD1634">
        <w:rPr>
          <w:bCs/>
        </w:rPr>
        <w:t>1.</w:t>
      </w:r>
      <w:r w:rsidR="00723DAB" w:rsidRPr="00AD1634">
        <w:rPr>
          <w:bCs/>
        </w:rPr>
        <w:t> </w:t>
      </w:r>
      <w:r w:rsidRPr="00AD1634">
        <w:rPr>
          <w:bCs/>
        </w:rPr>
        <w:t xml:space="preserve">Настоящая методика определяет порядок расчета иных межбюджетных трансфертов, предоставляемых </w:t>
      </w:r>
      <w:r w:rsidRPr="00AD1634">
        <w:t xml:space="preserve">из бюджета сельского муниципального образования Республики Калмыкия бюджету </w:t>
      </w:r>
      <w:r w:rsidR="00723DAB" w:rsidRPr="00AD1634">
        <w:t xml:space="preserve">Яшалтинского </w:t>
      </w:r>
      <w:r w:rsidRPr="00AD1634">
        <w:t xml:space="preserve">РМО РК </w:t>
      </w:r>
      <w:r w:rsidRPr="00AD1634">
        <w:rPr>
          <w:shd w:val="clear" w:color="auto" w:fill="FFFFFF"/>
        </w:rPr>
        <w:t>на осуществление полномочий</w:t>
      </w:r>
      <w:r w:rsidRPr="00AD1634">
        <w:t xml:space="preserve"> по </w:t>
      </w:r>
      <w:r w:rsidR="00106418" w:rsidRPr="00AD1634">
        <w:t>формированию</w:t>
      </w:r>
      <w:r w:rsidRPr="00AD1634">
        <w:t>, исполнени</w:t>
      </w:r>
      <w:r w:rsidR="00106418" w:rsidRPr="00AD1634">
        <w:t>ю</w:t>
      </w:r>
      <w:r w:rsidRPr="00AD1634">
        <w:t xml:space="preserve"> и контрол</w:t>
      </w:r>
      <w:r w:rsidR="00106418" w:rsidRPr="00AD1634">
        <w:t>ю</w:t>
      </w:r>
      <w:r w:rsidRPr="00AD1634">
        <w:t xml:space="preserve"> за исполнением бюджета </w:t>
      </w:r>
      <w:proofErr w:type="spellStart"/>
      <w:r w:rsidR="007D1E0C" w:rsidRPr="00AD1634">
        <w:t>Эсто</w:t>
      </w:r>
      <w:proofErr w:type="spellEnd"/>
      <w:r w:rsidR="007D1E0C" w:rsidRPr="00AD1634">
        <w:t xml:space="preserve">-Алтайского </w:t>
      </w:r>
      <w:r w:rsidRPr="00AD1634">
        <w:t>сельского муниципального образования Республики Калмыкия.</w:t>
      </w:r>
    </w:p>
    <w:p w:rsidR="00ED1611" w:rsidRPr="00AD1634" w:rsidRDefault="00ED1611" w:rsidP="00ED1611">
      <w:pPr>
        <w:shd w:val="clear" w:color="auto" w:fill="FFFFFF"/>
        <w:spacing w:after="0" w:line="300" w:lineRule="atLeast"/>
      </w:pPr>
      <w:r w:rsidRPr="00AD1634">
        <w:t>2.</w:t>
      </w:r>
      <w:r w:rsidR="00723DAB" w:rsidRPr="00AD1634">
        <w:t> </w:t>
      </w:r>
      <w:r w:rsidRPr="00AD1634">
        <w:t xml:space="preserve">Объем иных межбюджетных трансфертов из бюджета поселения в бюджет </w:t>
      </w:r>
      <w:r w:rsidR="008930EB" w:rsidRPr="00AD1634">
        <w:t>Я</w:t>
      </w:r>
      <w:r w:rsidR="00723DAB" w:rsidRPr="00AD1634">
        <w:t xml:space="preserve">шалтинского </w:t>
      </w:r>
      <w:r w:rsidR="008930EB" w:rsidRPr="00AD1634">
        <w:t>Р</w:t>
      </w:r>
      <w:r w:rsidRPr="00AD1634">
        <w:t xml:space="preserve">МО РК на осуществление </w:t>
      </w:r>
      <w:r w:rsidR="00BE6FAC" w:rsidRPr="00AD1634">
        <w:rPr>
          <w:shd w:val="clear" w:color="auto" w:fill="FFFFFF"/>
        </w:rPr>
        <w:t>полномочий</w:t>
      </w:r>
      <w:r w:rsidR="00BE6FAC" w:rsidRPr="00AD1634">
        <w:t xml:space="preserve"> по формировани</w:t>
      </w:r>
      <w:r w:rsidR="00106418" w:rsidRPr="00AD1634">
        <w:t>ю</w:t>
      </w:r>
      <w:r w:rsidR="00BE6FAC" w:rsidRPr="00AD1634">
        <w:t>, исполнени</w:t>
      </w:r>
      <w:r w:rsidR="00106418" w:rsidRPr="00AD1634">
        <w:t>ю</w:t>
      </w:r>
      <w:r w:rsidR="00BE6FAC" w:rsidRPr="00AD1634">
        <w:t xml:space="preserve"> и контрол</w:t>
      </w:r>
      <w:r w:rsidR="00106418" w:rsidRPr="00AD1634">
        <w:t>ю</w:t>
      </w:r>
      <w:r w:rsidR="00BE6FAC" w:rsidRPr="00AD1634">
        <w:t xml:space="preserve"> за исполнением бюджета</w:t>
      </w:r>
      <w:r w:rsidR="001F6C97" w:rsidRPr="00AD1634">
        <w:t xml:space="preserve"> </w:t>
      </w:r>
      <w:proofErr w:type="spellStart"/>
      <w:r w:rsidR="007D1E0C" w:rsidRPr="00AD1634">
        <w:t>Эсто</w:t>
      </w:r>
      <w:proofErr w:type="spellEnd"/>
      <w:r w:rsidR="007D1E0C" w:rsidRPr="00AD1634">
        <w:t xml:space="preserve">-Алтайского </w:t>
      </w:r>
      <w:r w:rsidR="00BE6FAC" w:rsidRPr="00AD1634">
        <w:t>сельского муниципального образования Республики Калмыкия</w:t>
      </w:r>
      <w:r w:rsidRPr="00AD1634">
        <w:t xml:space="preserve"> рассчитывается по следующей формуле:</w:t>
      </w:r>
    </w:p>
    <w:p w:rsidR="00035A4B" w:rsidRPr="00AD1634" w:rsidRDefault="00035A4B" w:rsidP="00035A4B">
      <w:pPr>
        <w:spacing w:after="0"/>
      </w:pPr>
      <w:proofErr w:type="spellStart"/>
      <w:r w:rsidRPr="00AD1634">
        <w:t>ОМБi</w:t>
      </w:r>
      <w:proofErr w:type="spellEnd"/>
      <w:r w:rsidRPr="00AD1634">
        <w:t xml:space="preserve"> = ((ЗП х </w:t>
      </w:r>
      <w:proofErr w:type="spellStart"/>
      <w:proofErr w:type="gramStart"/>
      <w:r w:rsidRPr="00AD1634">
        <w:t>Киз</w:t>
      </w:r>
      <w:proofErr w:type="spellEnd"/>
      <w:r w:rsidRPr="00AD1634">
        <w:t>)  х</w:t>
      </w:r>
      <w:proofErr w:type="gramEnd"/>
      <w:r w:rsidRPr="00AD1634">
        <w:t xml:space="preserve"> Кор</w:t>
      </w:r>
    </w:p>
    <w:p w:rsidR="00035A4B" w:rsidRPr="00AD1634" w:rsidRDefault="00035A4B" w:rsidP="00035A4B">
      <w:pPr>
        <w:spacing w:after="0"/>
      </w:pPr>
      <w:proofErr w:type="spellStart"/>
      <w:r w:rsidRPr="00AD1634">
        <w:t>ОМБi</w:t>
      </w:r>
      <w:proofErr w:type="spellEnd"/>
      <w:r w:rsidRPr="00AD1634">
        <w:t> – объем межбюджетного трансферта, предоставляемый из бюджета i-</w:t>
      </w:r>
      <w:proofErr w:type="spellStart"/>
      <w:r w:rsidRPr="00AD1634">
        <w:t>го</w:t>
      </w:r>
      <w:proofErr w:type="spellEnd"/>
      <w:r w:rsidRPr="00AD1634">
        <w:t xml:space="preserve"> поселения;</w:t>
      </w:r>
    </w:p>
    <w:p w:rsidR="00035A4B" w:rsidRPr="00AD1634" w:rsidRDefault="00035A4B" w:rsidP="00035A4B">
      <w:pPr>
        <w:spacing w:after="0"/>
      </w:pPr>
      <w:r w:rsidRPr="00AD1634">
        <w:t xml:space="preserve">ЗП - расходы на оплату труда, установленные согласно штатного расписания и определенные исходя из размера годового фонда оплаты труда с начислениями соответствующих </w:t>
      </w:r>
      <w:r w:rsidR="003C6EF1" w:rsidRPr="00AD1634">
        <w:t xml:space="preserve">бухгалтерских </w:t>
      </w:r>
      <w:r w:rsidRPr="00AD1634">
        <w:t>работников, осуществляющих выполнение определенных переданных полномочий;</w:t>
      </w:r>
    </w:p>
    <w:p w:rsidR="00035A4B" w:rsidRPr="00AD1634" w:rsidRDefault="00035A4B" w:rsidP="00035A4B">
      <w:pPr>
        <w:spacing w:after="0"/>
      </w:pPr>
      <w:proofErr w:type="spellStart"/>
      <w:r w:rsidRPr="00AD1634">
        <w:t>Киз</w:t>
      </w:r>
      <w:proofErr w:type="spellEnd"/>
      <w:r w:rsidRPr="00AD1634">
        <w:t xml:space="preserve"> - коэффициент иных затрат, установленный  равным 0,5;</w:t>
      </w:r>
    </w:p>
    <w:p w:rsidR="00035A4B" w:rsidRPr="00AD1634" w:rsidRDefault="00035A4B" w:rsidP="00035A4B">
      <w:pPr>
        <w:spacing w:after="0"/>
      </w:pPr>
      <w:r w:rsidRPr="00AD1634">
        <w:t>Кор - коэффициент объема работ, определенный исходя из объема доходной части бюджета поселения (налоговые и неналоговые доходы) в последнем отчетном году, передавшего полномочия и установленный в размерах, равных:</w:t>
      </w:r>
    </w:p>
    <w:p w:rsidR="00035A4B" w:rsidRPr="00AD1634" w:rsidRDefault="00035A4B" w:rsidP="00035A4B">
      <w:pPr>
        <w:spacing w:after="0"/>
      </w:pPr>
      <w:r w:rsidRPr="00AD1634">
        <w:t>-</w:t>
      </w:r>
      <w:r w:rsidR="00350B4B" w:rsidRPr="00AD1634">
        <w:t> </w:t>
      </w:r>
      <w:r w:rsidRPr="00AD1634">
        <w:t xml:space="preserve">«1,5» - для четвертой группы поселений, объем налоговых и неналоговых доходов которых находиться в диапазоне до </w:t>
      </w:r>
      <w:r w:rsidR="00E57C6F" w:rsidRPr="00AD1634">
        <w:t>1</w:t>
      </w:r>
      <w:r w:rsidRPr="00AD1634">
        <w:t xml:space="preserve"> </w:t>
      </w:r>
      <w:r w:rsidR="00E57C6F" w:rsidRPr="00AD1634">
        <w:t>0</w:t>
      </w:r>
      <w:r w:rsidRPr="00AD1634">
        <w:t>00 тыс. руб.;</w:t>
      </w:r>
    </w:p>
    <w:p w:rsidR="00035A4B" w:rsidRPr="00AD1634" w:rsidRDefault="00035A4B" w:rsidP="00035A4B">
      <w:pPr>
        <w:spacing w:after="0"/>
      </w:pPr>
      <w:r w:rsidRPr="00AD1634">
        <w:t xml:space="preserve">- «2» - для пятой группы поселений, объем налоговых и неналоговых доходов которых находиться в диапазоне от </w:t>
      </w:r>
      <w:r w:rsidR="00E57C6F" w:rsidRPr="00AD1634">
        <w:t>1</w:t>
      </w:r>
      <w:r w:rsidRPr="00AD1634">
        <w:t xml:space="preserve"> </w:t>
      </w:r>
      <w:r w:rsidR="00E57C6F" w:rsidRPr="00AD1634">
        <w:t>001</w:t>
      </w:r>
      <w:r w:rsidRPr="00AD1634">
        <w:t xml:space="preserve"> до 4 </w:t>
      </w:r>
      <w:r w:rsidR="00E57C6F" w:rsidRPr="00AD1634">
        <w:t>5</w:t>
      </w:r>
      <w:r w:rsidRPr="00AD1634">
        <w:t>00 тыс. руб.;</w:t>
      </w:r>
    </w:p>
    <w:p w:rsidR="00035A4B" w:rsidRPr="00AD1634" w:rsidRDefault="00035A4B" w:rsidP="00035A4B">
      <w:pPr>
        <w:spacing w:after="0"/>
      </w:pPr>
      <w:r w:rsidRPr="00AD1634">
        <w:t>-</w:t>
      </w:r>
      <w:r w:rsidR="00350B4B" w:rsidRPr="00AD1634">
        <w:t> </w:t>
      </w:r>
      <w:r w:rsidRPr="00AD1634">
        <w:t xml:space="preserve">«2,5» - для шестой группы поселений, объем налоговых и неналоговых доходов которых находиться в диапазоне от 4 </w:t>
      </w:r>
      <w:r w:rsidR="00E57C6F" w:rsidRPr="00AD1634">
        <w:t>5</w:t>
      </w:r>
      <w:r w:rsidRPr="00AD1634">
        <w:t xml:space="preserve">01 до </w:t>
      </w:r>
      <w:r w:rsidR="00E57C6F" w:rsidRPr="00AD1634">
        <w:t>10</w:t>
      </w:r>
      <w:r w:rsidRPr="00AD1634">
        <w:t xml:space="preserve"> 000 тыс. руб.;</w:t>
      </w:r>
    </w:p>
    <w:p w:rsidR="00035A4B" w:rsidRPr="00AD1634" w:rsidRDefault="00035A4B" w:rsidP="00035A4B">
      <w:pPr>
        <w:spacing w:after="0"/>
      </w:pPr>
      <w:r w:rsidRPr="00AD1634">
        <w:t xml:space="preserve">- «3» - для седьмой группы поселений, объем налоговых и неналоговых доходов которых находиться в диапазоне от </w:t>
      </w:r>
      <w:r w:rsidR="00E57C6F" w:rsidRPr="00AD1634">
        <w:t>10</w:t>
      </w:r>
      <w:r w:rsidRPr="00AD1634">
        <w:t xml:space="preserve"> 001 до 15 000 тыс. руб.;</w:t>
      </w:r>
    </w:p>
    <w:p w:rsidR="00035A4B" w:rsidRPr="00AD1634" w:rsidRDefault="00035A4B" w:rsidP="00035A4B">
      <w:pPr>
        <w:spacing w:after="0"/>
      </w:pPr>
      <w:r w:rsidRPr="00AD1634">
        <w:t>-</w:t>
      </w:r>
      <w:r w:rsidR="00350B4B" w:rsidRPr="00AD1634">
        <w:t> </w:t>
      </w:r>
      <w:r w:rsidRPr="00AD1634">
        <w:t>«3,5» - для восьмой группы поселений, объем налоговых и неналоговых доходов которых составляет свыше 15 000 тыс. руб.</w:t>
      </w:r>
    </w:p>
    <w:p w:rsidR="00035A4B" w:rsidRPr="00AD1634" w:rsidRDefault="00035A4B" w:rsidP="00035A4B">
      <w:pPr>
        <w:spacing w:after="0"/>
      </w:pPr>
    </w:p>
    <w:p w:rsidR="00035A4B" w:rsidRPr="00AD1634" w:rsidRDefault="00035A4B" w:rsidP="00035A4B">
      <w:pPr>
        <w:spacing w:after="0"/>
      </w:pPr>
    </w:p>
    <w:p w:rsidR="00035A4B" w:rsidRPr="00035A4B" w:rsidRDefault="00035A4B" w:rsidP="00035A4B">
      <w:pPr>
        <w:pStyle w:val="a4"/>
        <w:spacing w:before="0" w:beforeAutospacing="0" w:after="0" w:afterAutospacing="0"/>
        <w:ind w:firstLine="708"/>
        <w:jc w:val="both"/>
        <w:rPr>
          <w:i/>
          <w:color w:val="222222"/>
          <w:shd w:val="clear" w:color="auto" w:fill="FFFFFF"/>
        </w:rPr>
      </w:pPr>
    </w:p>
    <w:p w:rsidR="003348F7" w:rsidRDefault="003348F7">
      <w:r>
        <w:br w:type="page"/>
      </w:r>
    </w:p>
    <w:p w:rsidR="00BE6FAC" w:rsidRPr="00AD1634" w:rsidRDefault="00BE6FAC" w:rsidP="00723DAB">
      <w:pPr>
        <w:spacing w:after="0" w:line="300" w:lineRule="atLeast"/>
        <w:ind w:left="6237" w:firstLine="0"/>
      </w:pPr>
      <w:r w:rsidRPr="00AD1634">
        <w:lastRenderedPageBreak/>
        <w:t xml:space="preserve">Приложение </w:t>
      </w:r>
      <w:r w:rsidR="00AD1634">
        <w:t>№ 3</w:t>
      </w:r>
      <w:r w:rsidRPr="00AD1634">
        <w:t xml:space="preserve"> </w:t>
      </w:r>
    </w:p>
    <w:p w:rsidR="00BE6FAC" w:rsidRPr="00AD1634" w:rsidRDefault="00BE6FAC" w:rsidP="00723DAB">
      <w:pPr>
        <w:spacing w:after="0" w:line="300" w:lineRule="atLeast"/>
        <w:ind w:left="6237" w:firstLine="0"/>
        <w:rPr>
          <w:sz w:val="20"/>
          <w:szCs w:val="20"/>
        </w:rPr>
      </w:pPr>
      <w:r w:rsidRPr="00AD1634">
        <w:t xml:space="preserve">к решению собрания депутатов </w:t>
      </w:r>
      <w:proofErr w:type="spellStart"/>
      <w:r w:rsidR="007D1E0C" w:rsidRPr="00AD1634">
        <w:t>Эсто</w:t>
      </w:r>
      <w:proofErr w:type="spellEnd"/>
      <w:r w:rsidR="007D1E0C" w:rsidRPr="00AD1634">
        <w:t xml:space="preserve">-Алтайского </w:t>
      </w:r>
      <w:r w:rsidRPr="00AD1634">
        <w:t xml:space="preserve">сельского муниципального образования РК </w:t>
      </w:r>
      <w:r w:rsidR="00A91BD9" w:rsidRPr="00AD1634">
        <w:t>№ 12 от «15» ноября 2022</w:t>
      </w:r>
      <w:r w:rsidR="00AD1634">
        <w:t xml:space="preserve"> </w:t>
      </w:r>
      <w:r w:rsidR="00A91BD9" w:rsidRPr="00AD1634">
        <w:t>г.</w:t>
      </w:r>
    </w:p>
    <w:p w:rsidR="00BE6FAC" w:rsidRDefault="00BE6FAC" w:rsidP="00723DAB">
      <w:pPr>
        <w:spacing w:after="0"/>
        <w:ind w:firstLine="0"/>
        <w:jc w:val="center"/>
      </w:pPr>
    </w:p>
    <w:p w:rsidR="00BE6FAC" w:rsidRPr="00BE6FAC" w:rsidRDefault="00BE6FAC" w:rsidP="00723DAB">
      <w:pPr>
        <w:spacing w:after="0"/>
        <w:ind w:firstLine="0"/>
        <w:jc w:val="center"/>
        <w:rPr>
          <w:b/>
        </w:rPr>
      </w:pPr>
      <w:r w:rsidRPr="00BE6FAC">
        <w:rPr>
          <w:b/>
        </w:rPr>
        <w:t>СОГЛАШЕНИЕ</w:t>
      </w:r>
    </w:p>
    <w:p w:rsidR="00BE6FAC" w:rsidRDefault="00BE6FAC" w:rsidP="00723DAB">
      <w:pPr>
        <w:spacing w:after="0" w:line="300" w:lineRule="atLeast"/>
        <w:ind w:firstLine="0"/>
        <w:jc w:val="center"/>
        <w:rPr>
          <w:b/>
        </w:rPr>
      </w:pPr>
      <w:r w:rsidRPr="00BE6FAC">
        <w:rPr>
          <w:b/>
        </w:rPr>
        <w:t>о передаче части полномочий по формировани</w:t>
      </w:r>
      <w:r w:rsidR="00106418">
        <w:rPr>
          <w:b/>
        </w:rPr>
        <w:t>ю</w:t>
      </w:r>
      <w:r w:rsidRPr="00BE6FAC">
        <w:rPr>
          <w:b/>
        </w:rPr>
        <w:t>, исполнени</w:t>
      </w:r>
      <w:r w:rsidR="00106418">
        <w:rPr>
          <w:b/>
        </w:rPr>
        <w:t>ю и контролю</w:t>
      </w:r>
      <w:r w:rsidRPr="00BE6FAC">
        <w:rPr>
          <w:b/>
        </w:rPr>
        <w:t xml:space="preserve"> за исполнением бюджета </w:t>
      </w:r>
      <w:proofErr w:type="spellStart"/>
      <w:r w:rsidR="007D1E0C" w:rsidRPr="007D1E0C">
        <w:rPr>
          <w:b/>
        </w:rPr>
        <w:t>Эсто</w:t>
      </w:r>
      <w:proofErr w:type="spellEnd"/>
      <w:r w:rsidR="007D1E0C" w:rsidRPr="007D1E0C">
        <w:rPr>
          <w:b/>
        </w:rPr>
        <w:t xml:space="preserve">-Алтайского </w:t>
      </w:r>
      <w:r w:rsidRPr="00BE6FAC">
        <w:rPr>
          <w:b/>
        </w:rPr>
        <w:t>сельского</w:t>
      </w:r>
      <w:r w:rsidRPr="00ED1611">
        <w:rPr>
          <w:b/>
        </w:rPr>
        <w:t xml:space="preserve"> муниципального образования </w:t>
      </w:r>
    </w:p>
    <w:p w:rsidR="00BE6FAC" w:rsidRDefault="00BE6FAC" w:rsidP="00723DAB">
      <w:pPr>
        <w:spacing w:after="0" w:line="300" w:lineRule="atLeast"/>
        <w:ind w:firstLine="0"/>
        <w:jc w:val="center"/>
        <w:rPr>
          <w:b/>
        </w:rPr>
      </w:pPr>
      <w:r w:rsidRPr="00ED1611">
        <w:rPr>
          <w:b/>
        </w:rPr>
        <w:t>Республики Калмыкия</w:t>
      </w:r>
    </w:p>
    <w:p w:rsidR="00BE6FAC" w:rsidRDefault="00BE6FAC" w:rsidP="00723DAB">
      <w:pPr>
        <w:pStyle w:val="ConsPlusNonformat"/>
        <w:jc w:val="both"/>
        <w:rPr>
          <w:rFonts w:ascii="Times New Roman" w:hAnsi="Times New Roman" w:cs="Times New Roman"/>
          <w:sz w:val="24"/>
          <w:szCs w:val="24"/>
        </w:rPr>
      </w:pPr>
    </w:p>
    <w:p w:rsidR="00BE6FAC" w:rsidRPr="00AD1634" w:rsidRDefault="003C6EF1" w:rsidP="00723DAB">
      <w:pPr>
        <w:pStyle w:val="ConsPlusNonformat"/>
        <w:jc w:val="both"/>
        <w:rPr>
          <w:rFonts w:ascii="Times New Roman" w:hAnsi="Times New Roman" w:cs="Times New Roman"/>
          <w:sz w:val="24"/>
          <w:szCs w:val="24"/>
        </w:rPr>
      </w:pPr>
      <w:r w:rsidRPr="00AD1634">
        <w:rPr>
          <w:rFonts w:ascii="Times New Roman" w:hAnsi="Times New Roman" w:cs="Times New Roman"/>
          <w:sz w:val="24"/>
          <w:szCs w:val="24"/>
        </w:rPr>
        <w:t>с</w:t>
      </w:r>
      <w:r w:rsidR="00BE6FAC" w:rsidRPr="00AD1634">
        <w:rPr>
          <w:rFonts w:ascii="Times New Roman" w:hAnsi="Times New Roman" w:cs="Times New Roman"/>
          <w:sz w:val="24"/>
          <w:szCs w:val="24"/>
        </w:rPr>
        <w:t>.</w:t>
      </w:r>
      <w:r w:rsidR="00A91BD9" w:rsidRPr="00AD1634">
        <w:rPr>
          <w:rFonts w:ascii="Times New Roman" w:hAnsi="Times New Roman" w:cs="Times New Roman"/>
          <w:sz w:val="24"/>
          <w:szCs w:val="24"/>
        </w:rPr>
        <w:t xml:space="preserve"> </w:t>
      </w:r>
      <w:proofErr w:type="spellStart"/>
      <w:r w:rsidR="00A91BD9" w:rsidRPr="00AD1634">
        <w:rPr>
          <w:rFonts w:ascii="Times New Roman" w:hAnsi="Times New Roman" w:cs="Times New Roman"/>
          <w:sz w:val="24"/>
          <w:szCs w:val="24"/>
        </w:rPr>
        <w:t>Эсто</w:t>
      </w:r>
      <w:proofErr w:type="spellEnd"/>
      <w:r w:rsidR="00A91BD9" w:rsidRPr="00AD1634">
        <w:rPr>
          <w:rFonts w:ascii="Times New Roman" w:hAnsi="Times New Roman" w:cs="Times New Roman"/>
          <w:sz w:val="24"/>
          <w:szCs w:val="24"/>
        </w:rPr>
        <w:t>-Алтай</w:t>
      </w:r>
      <w:r w:rsidR="00BE6FAC" w:rsidRPr="00AD1634">
        <w:rPr>
          <w:rFonts w:ascii="Times New Roman" w:hAnsi="Times New Roman" w:cs="Times New Roman"/>
          <w:sz w:val="24"/>
          <w:szCs w:val="24"/>
        </w:rPr>
        <w:t xml:space="preserve">                                         </w:t>
      </w:r>
      <w:r w:rsidR="00BE6FAC" w:rsidRPr="00AD1634">
        <w:rPr>
          <w:rFonts w:ascii="Times New Roman" w:hAnsi="Times New Roman" w:cs="Times New Roman"/>
          <w:sz w:val="24"/>
          <w:szCs w:val="24"/>
        </w:rPr>
        <w:tab/>
      </w:r>
      <w:r w:rsidR="00BE6FAC" w:rsidRPr="00AD1634">
        <w:rPr>
          <w:rFonts w:ascii="Times New Roman" w:hAnsi="Times New Roman" w:cs="Times New Roman"/>
          <w:sz w:val="24"/>
          <w:szCs w:val="24"/>
        </w:rPr>
        <w:tab/>
      </w:r>
      <w:r w:rsidR="00BE6FAC" w:rsidRPr="00AD1634">
        <w:rPr>
          <w:rFonts w:ascii="Times New Roman" w:hAnsi="Times New Roman" w:cs="Times New Roman"/>
          <w:sz w:val="24"/>
          <w:szCs w:val="24"/>
        </w:rPr>
        <w:tab/>
        <w:t xml:space="preserve">                              </w:t>
      </w:r>
      <w:proofErr w:type="gramStart"/>
      <w:r w:rsidR="00BE6FAC" w:rsidRPr="00AD1634">
        <w:rPr>
          <w:rFonts w:ascii="Times New Roman" w:hAnsi="Times New Roman" w:cs="Times New Roman"/>
          <w:sz w:val="24"/>
          <w:szCs w:val="24"/>
        </w:rPr>
        <w:t xml:space="preserve">   «</w:t>
      </w:r>
      <w:proofErr w:type="gramEnd"/>
      <w:r w:rsidR="00AD1634">
        <w:rPr>
          <w:rFonts w:ascii="Times New Roman" w:hAnsi="Times New Roman" w:cs="Times New Roman"/>
          <w:sz w:val="24"/>
          <w:szCs w:val="24"/>
        </w:rPr>
        <w:t xml:space="preserve"> ___</w:t>
      </w:r>
      <w:r w:rsidR="00A91BD9" w:rsidRPr="00AD1634">
        <w:rPr>
          <w:rFonts w:ascii="Times New Roman" w:hAnsi="Times New Roman" w:cs="Times New Roman"/>
          <w:sz w:val="24"/>
          <w:szCs w:val="24"/>
        </w:rPr>
        <w:t xml:space="preserve"> </w:t>
      </w:r>
      <w:r w:rsidR="00BE6FAC" w:rsidRPr="00AD1634">
        <w:rPr>
          <w:rFonts w:ascii="Times New Roman" w:hAnsi="Times New Roman" w:cs="Times New Roman"/>
          <w:sz w:val="24"/>
          <w:szCs w:val="24"/>
        </w:rPr>
        <w:t>»</w:t>
      </w:r>
      <w:r w:rsidR="00A91BD9" w:rsidRPr="00AD1634">
        <w:rPr>
          <w:rFonts w:ascii="Times New Roman" w:hAnsi="Times New Roman" w:cs="Times New Roman"/>
          <w:sz w:val="24"/>
          <w:szCs w:val="24"/>
        </w:rPr>
        <w:t xml:space="preserve"> </w:t>
      </w:r>
      <w:r w:rsidR="00AD1634">
        <w:rPr>
          <w:rFonts w:ascii="Times New Roman" w:hAnsi="Times New Roman" w:cs="Times New Roman"/>
          <w:sz w:val="24"/>
          <w:szCs w:val="24"/>
        </w:rPr>
        <w:t>______</w:t>
      </w:r>
      <w:r w:rsidR="00A91BD9" w:rsidRPr="00AD1634">
        <w:rPr>
          <w:rFonts w:ascii="Times New Roman" w:hAnsi="Times New Roman" w:cs="Times New Roman"/>
          <w:sz w:val="24"/>
          <w:szCs w:val="24"/>
        </w:rPr>
        <w:t xml:space="preserve"> </w:t>
      </w:r>
      <w:r w:rsidR="00BE6FAC" w:rsidRPr="00AD1634">
        <w:rPr>
          <w:rFonts w:ascii="Times New Roman" w:hAnsi="Times New Roman" w:cs="Times New Roman"/>
          <w:sz w:val="24"/>
          <w:szCs w:val="24"/>
        </w:rPr>
        <w:t>20</w:t>
      </w:r>
      <w:r w:rsidR="00F704C7" w:rsidRPr="00AD1634">
        <w:rPr>
          <w:rFonts w:ascii="Times New Roman" w:hAnsi="Times New Roman" w:cs="Times New Roman"/>
          <w:sz w:val="24"/>
          <w:szCs w:val="24"/>
        </w:rPr>
        <w:t>2</w:t>
      </w:r>
      <w:r w:rsidR="00A91BD9" w:rsidRPr="00AD1634">
        <w:rPr>
          <w:rFonts w:ascii="Times New Roman" w:hAnsi="Times New Roman" w:cs="Times New Roman"/>
          <w:sz w:val="24"/>
          <w:szCs w:val="24"/>
        </w:rPr>
        <w:t>2</w:t>
      </w:r>
      <w:r w:rsidR="00AD1634">
        <w:rPr>
          <w:rFonts w:ascii="Times New Roman" w:hAnsi="Times New Roman" w:cs="Times New Roman"/>
          <w:sz w:val="24"/>
          <w:szCs w:val="24"/>
        </w:rPr>
        <w:t xml:space="preserve"> </w:t>
      </w:r>
      <w:r w:rsidR="00BE6FAC" w:rsidRPr="00AD1634">
        <w:rPr>
          <w:rFonts w:ascii="Times New Roman" w:hAnsi="Times New Roman" w:cs="Times New Roman"/>
          <w:sz w:val="24"/>
          <w:szCs w:val="24"/>
        </w:rPr>
        <w:t>г.</w:t>
      </w:r>
    </w:p>
    <w:p w:rsidR="00BE6FAC" w:rsidRPr="00AD1634" w:rsidRDefault="00BE6FAC" w:rsidP="00723DAB">
      <w:pPr>
        <w:spacing w:after="0" w:line="300" w:lineRule="atLeast"/>
        <w:ind w:firstLine="0"/>
        <w:jc w:val="center"/>
        <w:rPr>
          <w:b/>
        </w:rPr>
      </w:pPr>
    </w:p>
    <w:p w:rsidR="00BE6FAC" w:rsidRPr="00AD1634" w:rsidRDefault="00BE6FAC" w:rsidP="00723DAB">
      <w:pPr>
        <w:spacing w:after="0" w:line="240" w:lineRule="auto"/>
        <w:ind w:firstLine="708"/>
      </w:pPr>
      <w:r w:rsidRPr="00AD1634">
        <w:t>Администрация</w:t>
      </w:r>
      <w:r w:rsidR="00DA01A5" w:rsidRPr="00AD1634">
        <w:t xml:space="preserve"> </w:t>
      </w:r>
      <w:proofErr w:type="spellStart"/>
      <w:r w:rsidR="007D1E0C" w:rsidRPr="00AD1634">
        <w:t>Эсто</w:t>
      </w:r>
      <w:proofErr w:type="spellEnd"/>
      <w:r w:rsidR="007D1E0C" w:rsidRPr="00AD1634">
        <w:t xml:space="preserve">-Алтайского </w:t>
      </w:r>
      <w:r w:rsidRPr="00AD1634">
        <w:t>сельского муниципального образования Республики Калмыкия,</w:t>
      </w:r>
      <w:r w:rsidRPr="00AD1634">
        <w:rPr>
          <w:sz w:val="28"/>
          <w:szCs w:val="28"/>
        </w:rPr>
        <w:t xml:space="preserve"> </w:t>
      </w:r>
      <w:r w:rsidRPr="00AD1634">
        <w:t xml:space="preserve">именуемая в дальнейшем «Администрация </w:t>
      </w:r>
      <w:r w:rsidR="00C876BF" w:rsidRPr="00AD1634">
        <w:t>поселения</w:t>
      </w:r>
      <w:r w:rsidRPr="00AD1634">
        <w:t xml:space="preserve">», в лице Главы </w:t>
      </w:r>
      <w:proofErr w:type="spellStart"/>
      <w:r w:rsidR="007D1E0C" w:rsidRPr="00AD1634">
        <w:t>Эсто</w:t>
      </w:r>
      <w:proofErr w:type="spellEnd"/>
      <w:r w:rsidR="007D1E0C" w:rsidRPr="00AD1634">
        <w:t>-Алтайского</w:t>
      </w:r>
      <w:r w:rsidRPr="00AD1634">
        <w:t xml:space="preserve"> сельского муниципального образования</w:t>
      </w:r>
      <w:r w:rsidR="002C220D" w:rsidRPr="00AD1634">
        <w:t xml:space="preserve"> Республики Калмыкия (</w:t>
      </w:r>
      <w:proofErr w:type="spellStart"/>
      <w:r w:rsidR="002C220D" w:rsidRPr="00AD1634">
        <w:t>ахлачи</w:t>
      </w:r>
      <w:proofErr w:type="spellEnd"/>
      <w:r w:rsidR="002C220D" w:rsidRPr="00AD1634">
        <w:t xml:space="preserve">) </w:t>
      </w:r>
      <w:proofErr w:type="spellStart"/>
      <w:r w:rsidR="007D1E0C" w:rsidRPr="00AD1634">
        <w:t>Манджикова</w:t>
      </w:r>
      <w:proofErr w:type="spellEnd"/>
      <w:r w:rsidR="007D1E0C" w:rsidRPr="00AD1634">
        <w:t xml:space="preserve"> А.К.</w:t>
      </w:r>
      <w:r w:rsidRPr="00AD1634">
        <w:t xml:space="preserve">, действующего на основании Устава, с одной стороны и </w:t>
      </w:r>
      <w:r w:rsidR="002C220D" w:rsidRPr="00AD1634">
        <w:t xml:space="preserve">Администрация </w:t>
      </w:r>
      <w:r w:rsidR="005F5C84" w:rsidRPr="00AD1634">
        <w:t>Яшалтинского</w:t>
      </w:r>
      <w:r w:rsidR="002C220D" w:rsidRPr="00AD1634">
        <w:t xml:space="preserve"> районного муниципального образования Республики Калмыкия</w:t>
      </w:r>
      <w:r w:rsidRPr="00AD1634">
        <w:t>, именуем</w:t>
      </w:r>
      <w:r w:rsidR="002C220D" w:rsidRPr="00AD1634">
        <w:t>ая</w:t>
      </w:r>
      <w:r w:rsidRPr="00AD1634">
        <w:t xml:space="preserve"> в дальнейшем </w:t>
      </w:r>
      <w:r w:rsidR="00C876BF" w:rsidRPr="00AD1634">
        <w:t>«</w:t>
      </w:r>
      <w:r w:rsidR="002C220D" w:rsidRPr="00AD1634">
        <w:t>Администрация района</w:t>
      </w:r>
      <w:r w:rsidR="00C876BF" w:rsidRPr="00AD1634">
        <w:t>»</w:t>
      </w:r>
      <w:r w:rsidRPr="00AD1634">
        <w:t>, в лице</w:t>
      </w:r>
      <w:r w:rsidR="002C220D" w:rsidRPr="00AD1634">
        <w:t xml:space="preserve"> </w:t>
      </w:r>
      <w:r w:rsidR="00683F98" w:rsidRPr="00AD1634">
        <w:t>ВР</w:t>
      </w:r>
      <w:r w:rsidR="00723DAB" w:rsidRPr="00AD1634">
        <w:t>ИП</w:t>
      </w:r>
      <w:r w:rsidR="005F5C84" w:rsidRPr="00AD1634">
        <w:t xml:space="preserve"> </w:t>
      </w:r>
      <w:r w:rsidR="002C220D" w:rsidRPr="00AD1634">
        <w:t xml:space="preserve">Главы </w:t>
      </w:r>
      <w:r w:rsidR="005F5C84" w:rsidRPr="00AD1634">
        <w:t>Яшалтинского</w:t>
      </w:r>
      <w:r w:rsidR="002C220D" w:rsidRPr="00AD1634">
        <w:t xml:space="preserve"> районного муниципального образования Республики Калмыкия</w:t>
      </w:r>
      <w:r w:rsidR="005D4367" w:rsidRPr="00AD1634">
        <w:t xml:space="preserve"> в лице Главы </w:t>
      </w:r>
      <w:r w:rsidR="008B70DB" w:rsidRPr="00AD1634">
        <w:t xml:space="preserve">Яшалтинского </w:t>
      </w:r>
      <w:r w:rsidR="005D4367" w:rsidRPr="00AD1634">
        <w:t>РМО РК (</w:t>
      </w:r>
      <w:proofErr w:type="spellStart"/>
      <w:r w:rsidR="005D4367" w:rsidRPr="00AD1634">
        <w:t>ахлачи</w:t>
      </w:r>
      <w:proofErr w:type="spellEnd"/>
      <w:r w:rsidR="005D4367" w:rsidRPr="00AD1634">
        <w:t xml:space="preserve">) </w:t>
      </w:r>
      <w:proofErr w:type="spellStart"/>
      <w:r w:rsidR="00E31340" w:rsidRPr="00AD1634">
        <w:t>Лиджикова</w:t>
      </w:r>
      <w:proofErr w:type="spellEnd"/>
      <w:r w:rsidR="00E31340" w:rsidRPr="00AD1634">
        <w:t xml:space="preserve"> А.В</w:t>
      </w:r>
      <w:r w:rsidR="00B80DCF" w:rsidRPr="00AD1634">
        <w:t>.,</w:t>
      </w:r>
      <w:r w:rsidRPr="00AD1634">
        <w:t xml:space="preserve"> действующего на основании </w:t>
      </w:r>
      <w:r w:rsidR="002C220D" w:rsidRPr="00AD1634">
        <w:t>Устава</w:t>
      </w:r>
      <w:r w:rsidRPr="00AD1634">
        <w:t xml:space="preserve">, с другой стороны, вместе именуемые «Стороны», руководствуясь абзацем первым части 4 </w:t>
      </w:r>
      <w:hyperlink r:id="rId11" w:history="1">
        <w:r w:rsidRPr="00AD1634">
          <w:t>статьи 15</w:t>
        </w:r>
      </w:hyperlink>
      <w:r w:rsidRPr="00AD1634">
        <w:t xml:space="preserve"> Федерального закона от 6 октября </w:t>
      </w:r>
      <w:smartTag w:uri="urn:schemas-microsoft-com:office:smarttags" w:element="metricconverter">
        <w:smartTagPr>
          <w:attr w:name="ProductID" w:val="2003 г"/>
        </w:smartTagPr>
        <w:r w:rsidRPr="00AD1634">
          <w:t>2003 г</w:t>
        </w:r>
      </w:smartTag>
      <w:r w:rsidRPr="00AD1634">
        <w:t>. №</w:t>
      </w:r>
      <w:r w:rsidR="00723DAB" w:rsidRPr="00AD1634">
        <w:t> </w:t>
      </w:r>
      <w:r w:rsidRPr="00AD1634">
        <w:t xml:space="preserve">131-ФЗ «Об общих принципах организации местного самоуправления в Российской Федерации», Уставом </w:t>
      </w:r>
      <w:proofErr w:type="spellStart"/>
      <w:r w:rsidR="007D1E0C" w:rsidRPr="00AD1634">
        <w:t>Эсто</w:t>
      </w:r>
      <w:proofErr w:type="spellEnd"/>
      <w:r w:rsidR="007D1E0C" w:rsidRPr="00AD1634">
        <w:t xml:space="preserve">-Алтайского </w:t>
      </w:r>
      <w:r w:rsidRPr="00AD1634">
        <w:t xml:space="preserve">сельского муниципального образования Республики Калмыкия, </w:t>
      </w:r>
      <w:r w:rsidR="002C220D" w:rsidRPr="00AD1634">
        <w:t xml:space="preserve">Уставом </w:t>
      </w:r>
      <w:r w:rsidR="002D42CD" w:rsidRPr="00AD1634">
        <w:t>Яшалтинского</w:t>
      </w:r>
      <w:r w:rsidR="002C220D" w:rsidRPr="00AD1634">
        <w:t xml:space="preserve"> районного муниципального образования Республики Калмыкия</w:t>
      </w:r>
      <w:r w:rsidRPr="00AD1634">
        <w:t xml:space="preserve">, решением Собрания депутатов </w:t>
      </w:r>
      <w:proofErr w:type="spellStart"/>
      <w:r w:rsidR="007D1E0C" w:rsidRPr="00AD1634">
        <w:t>Эсто</w:t>
      </w:r>
      <w:proofErr w:type="spellEnd"/>
      <w:r w:rsidR="007D1E0C" w:rsidRPr="00AD1634">
        <w:t xml:space="preserve">-Алтайского </w:t>
      </w:r>
      <w:r w:rsidRPr="00AD1634">
        <w:t xml:space="preserve">сельского муниципального образования Республики Калмыкия от </w:t>
      </w:r>
      <w:r w:rsidR="00A91BD9" w:rsidRPr="00AD1634">
        <w:t>«15» ноября 2022г.</w:t>
      </w:r>
      <w:r w:rsidRPr="00AD1634">
        <w:t xml:space="preserve"> № </w:t>
      </w:r>
      <w:r w:rsidR="00A91BD9" w:rsidRPr="00AD1634">
        <w:t xml:space="preserve">  12  </w:t>
      </w:r>
      <w:r w:rsidRPr="00AD1634">
        <w:t xml:space="preserve"> «О передаче </w:t>
      </w:r>
      <w:r w:rsidR="004F4201">
        <w:t>части полномочий по формированию</w:t>
      </w:r>
      <w:r w:rsidRPr="00AD1634">
        <w:t>, исп</w:t>
      </w:r>
      <w:r w:rsidR="004F4201">
        <w:t>олнению и контролю</w:t>
      </w:r>
      <w:r w:rsidRPr="00AD1634">
        <w:t xml:space="preserve"> за исполнением бюджета </w:t>
      </w:r>
      <w:proofErr w:type="spellStart"/>
      <w:r w:rsidR="007D1E0C" w:rsidRPr="00AD1634">
        <w:t>Эсто</w:t>
      </w:r>
      <w:proofErr w:type="spellEnd"/>
      <w:r w:rsidR="007D1E0C" w:rsidRPr="00AD1634">
        <w:t xml:space="preserve">-Алтайского </w:t>
      </w:r>
      <w:r w:rsidRPr="00AD1634">
        <w:t>сельского муниципального образования</w:t>
      </w:r>
      <w:r w:rsidR="004F4201">
        <w:t xml:space="preserve"> Республики Калмыкия</w:t>
      </w:r>
      <w:r w:rsidRPr="00AD1634">
        <w:t xml:space="preserve">», решением Собрания  депутатов </w:t>
      </w:r>
      <w:r w:rsidR="002D42CD" w:rsidRPr="00AD1634">
        <w:t xml:space="preserve">Яшалтинского </w:t>
      </w:r>
      <w:r w:rsidRPr="00AD1634">
        <w:t>районного муниципального  образования Республ</w:t>
      </w:r>
      <w:r w:rsidR="00154E1C" w:rsidRPr="00AD1634">
        <w:t>ики Калмыкия от «___»_______20</w:t>
      </w:r>
      <w:r w:rsidR="0096645A" w:rsidRPr="00AD1634">
        <w:t>2_</w:t>
      </w:r>
      <w:r w:rsidRPr="00AD1634">
        <w:t xml:space="preserve"> года №_____ «Об исполнении  полномочий по организации формирования, исполнения и контроля за исполнением бюджетов поселений» для долговременного сотрудничества на договорной основе заключили настоящее Соглашение о нижеследующем:</w:t>
      </w:r>
    </w:p>
    <w:p w:rsidR="00154E1C" w:rsidRPr="00AD1634" w:rsidRDefault="00154E1C" w:rsidP="00723DAB">
      <w:pPr>
        <w:spacing w:after="0" w:line="240" w:lineRule="auto"/>
        <w:rPr>
          <w:sz w:val="28"/>
        </w:rPr>
      </w:pPr>
    </w:p>
    <w:p w:rsidR="00154E1C" w:rsidRPr="00AD1634" w:rsidRDefault="00154E1C" w:rsidP="00723DAB">
      <w:pPr>
        <w:spacing w:after="0"/>
        <w:jc w:val="center"/>
        <w:rPr>
          <w:b/>
        </w:rPr>
      </w:pPr>
      <w:r w:rsidRPr="00AD1634">
        <w:rPr>
          <w:b/>
        </w:rPr>
        <w:t>1. Предмет Соглашения</w:t>
      </w:r>
    </w:p>
    <w:p w:rsidR="00154E1C" w:rsidRPr="00AD1634" w:rsidRDefault="00154E1C" w:rsidP="00723DAB">
      <w:pPr>
        <w:tabs>
          <w:tab w:val="left" w:pos="851"/>
        </w:tabs>
        <w:spacing w:after="0" w:line="240" w:lineRule="auto"/>
      </w:pPr>
      <w:r w:rsidRPr="00AD1634">
        <w:t>1.1.</w:t>
      </w:r>
      <w:r w:rsidR="00723DAB" w:rsidRPr="00AD1634">
        <w:t> </w:t>
      </w:r>
      <w:r w:rsidRPr="00AD1634">
        <w:t xml:space="preserve">Предметом настоящего Соглашения является передача </w:t>
      </w:r>
      <w:proofErr w:type="spellStart"/>
      <w:r w:rsidR="007D1E0C" w:rsidRPr="00AD1634">
        <w:t>Эсто</w:t>
      </w:r>
      <w:proofErr w:type="spellEnd"/>
      <w:r w:rsidR="007D1E0C" w:rsidRPr="00AD1634">
        <w:t xml:space="preserve">-Алтайским </w:t>
      </w:r>
      <w:r w:rsidRPr="00AD1634">
        <w:t xml:space="preserve">сельским муниципальным образованием Республики </w:t>
      </w:r>
      <w:proofErr w:type="gramStart"/>
      <w:r w:rsidRPr="00AD1634">
        <w:t xml:space="preserve">Калмыкия </w:t>
      </w:r>
      <w:r w:rsidR="007E18A8" w:rsidRPr="00AD1634">
        <w:t xml:space="preserve"> </w:t>
      </w:r>
      <w:r w:rsidR="002C220D" w:rsidRPr="00AD1634">
        <w:t>Администрации</w:t>
      </w:r>
      <w:proofErr w:type="gramEnd"/>
      <w:r w:rsidR="007E18A8" w:rsidRPr="00AD1634">
        <w:t xml:space="preserve"> </w:t>
      </w:r>
      <w:r w:rsidR="00E05BC3" w:rsidRPr="00AD1634">
        <w:t>Яшалтинского</w:t>
      </w:r>
      <w:r w:rsidR="007E18A8" w:rsidRPr="00AD1634">
        <w:t xml:space="preserve"> РМО РК </w:t>
      </w:r>
      <w:r w:rsidRPr="00AD1634">
        <w:t>осуществления части своих полномочий по формированию, исполнению и контролю за исполнением  бюджета поселения, а именно:</w:t>
      </w:r>
    </w:p>
    <w:p w:rsidR="00C876BF" w:rsidRPr="00AD1634" w:rsidRDefault="00C876BF" w:rsidP="00723DAB">
      <w:pPr>
        <w:numPr>
          <w:ilvl w:val="0"/>
          <w:numId w:val="2"/>
        </w:numPr>
        <w:tabs>
          <w:tab w:val="clear" w:pos="900"/>
          <w:tab w:val="num" w:pos="567"/>
          <w:tab w:val="num" w:pos="709"/>
          <w:tab w:val="left" w:pos="851"/>
        </w:tabs>
        <w:spacing w:after="0" w:line="240" w:lineRule="auto"/>
        <w:ind w:left="0" w:right="-82" w:firstLine="709"/>
      </w:pPr>
      <w:r w:rsidRPr="00AD1634">
        <w:t>организация работы по формированию проекта бюджета поселения в соответствии с законодательством Российской Федерации, законодательством Республики Калмыкия и нормативными правовыми актами представительного органа поселения;</w:t>
      </w:r>
    </w:p>
    <w:p w:rsidR="00C876BF" w:rsidRPr="00AD1634" w:rsidRDefault="00C876BF" w:rsidP="00723DAB">
      <w:pPr>
        <w:numPr>
          <w:ilvl w:val="0"/>
          <w:numId w:val="2"/>
        </w:numPr>
        <w:tabs>
          <w:tab w:val="clear" w:pos="900"/>
          <w:tab w:val="num" w:pos="567"/>
          <w:tab w:val="num" w:pos="709"/>
          <w:tab w:val="left" w:pos="851"/>
        </w:tabs>
        <w:spacing w:after="0" w:line="240" w:lineRule="auto"/>
        <w:ind w:left="0" w:right="-82" w:firstLine="709"/>
      </w:pPr>
      <w:r w:rsidRPr="00AD1634">
        <w:t>составление проекта бюджета поселения и направление его в Администрацию поселения для рассмотрения и последующего представления в представительный орган поселения;</w:t>
      </w:r>
    </w:p>
    <w:p w:rsidR="00C876BF" w:rsidRPr="00AD1634" w:rsidRDefault="00C876BF" w:rsidP="00723DAB">
      <w:pPr>
        <w:numPr>
          <w:ilvl w:val="0"/>
          <w:numId w:val="2"/>
        </w:numPr>
        <w:tabs>
          <w:tab w:val="clear" w:pos="900"/>
          <w:tab w:val="num" w:pos="567"/>
          <w:tab w:val="num" w:pos="709"/>
          <w:tab w:val="left" w:pos="851"/>
        </w:tabs>
        <w:spacing w:after="0" w:line="240" w:lineRule="auto"/>
        <w:ind w:left="0" w:right="-82" w:firstLine="709"/>
      </w:pPr>
      <w:r w:rsidRPr="00AD1634">
        <w:t>составление бюджетной росписи бюджета  поселения в разрезе получателей средств бюджета поселения и кодов бюджетной классификации и передача на утверждение в Администрацию поселения;</w:t>
      </w:r>
    </w:p>
    <w:p w:rsidR="00C876BF" w:rsidRPr="00AD1634" w:rsidRDefault="00C876BF" w:rsidP="00723DAB">
      <w:pPr>
        <w:numPr>
          <w:ilvl w:val="0"/>
          <w:numId w:val="2"/>
        </w:numPr>
        <w:tabs>
          <w:tab w:val="clear" w:pos="900"/>
          <w:tab w:val="num" w:pos="567"/>
          <w:tab w:val="num" w:pos="709"/>
          <w:tab w:val="left" w:pos="851"/>
        </w:tabs>
        <w:spacing w:after="0" w:line="240" w:lineRule="auto"/>
        <w:ind w:left="0" w:right="-82" w:firstLine="709"/>
      </w:pPr>
      <w:r w:rsidRPr="00AD1634">
        <w:lastRenderedPageBreak/>
        <w:t xml:space="preserve">совершение операций на лицевом счете бюджета поселения, открытом в отделении по </w:t>
      </w:r>
      <w:r w:rsidR="0050083A" w:rsidRPr="00AD1634">
        <w:t>Яшалтинскому</w:t>
      </w:r>
      <w:r w:rsidRPr="00AD1634">
        <w:t xml:space="preserve"> району Управления Федерального казначейства по  Республике Калмыкия, по согласованию с Администрацией поселения;</w:t>
      </w:r>
    </w:p>
    <w:p w:rsidR="00C876BF" w:rsidRPr="00AD1634" w:rsidRDefault="00C876BF" w:rsidP="00723DAB">
      <w:pPr>
        <w:numPr>
          <w:ilvl w:val="0"/>
          <w:numId w:val="2"/>
        </w:numPr>
        <w:tabs>
          <w:tab w:val="clear" w:pos="900"/>
          <w:tab w:val="num" w:pos="567"/>
          <w:tab w:val="num" w:pos="709"/>
          <w:tab w:val="left" w:pos="851"/>
        </w:tabs>
        <w:spacing w:after="0" w:line="240" w:lineRule="auto"/>
        <w:ind w:left="0" w:right="-82" w:firstLine="709"/>
      </w:pPr>
      <w:r w:rsidRPr="00AD1634">
        <w:t>осуществление учета налоговых и неналоговых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w:t>
      </w:r>
    </w:p>
    <w:p w:rsidR="00C876BF" w:rsidRPr="00AD1634" w:rsidRDefault="00C876BF" w:rsidP="00723DAB">
      <w:pPr>
        <w:numPr>
          <w:ilvl w:val="0"/>
          <w:numId w:val="2"/>
        </w:numPr>
        <w:tabs>
          <w:tab w:val="clear" w:pos="900"/>
          <w:tab w:val="num" w:pos="567"/>
          <w:tab w:val="num" w:pos="709"/>
          <w:tab w:val="left" w:pos="851"/>
        </w:tabs>
        <w:spacing w:after="0" w:line="240" w:lineRule="auto"/>
        <w:ind w:left="0" w:right="-82" w:firstLine="709"/>
      </w:pPr>
      <w:r w:rsidRPr="00AD1634">
        <w:t>от имени и по поручению  Администрации поселения осуществление исполнения бюджетной росписи за счет бюджетных средств  поселения;</w:t>
      </w:r>
    </w:p>
    <w:p w:rsidR="00C876BF" w:rsidRPr="00AD1634" w:rsidRDefault="00C876BF" w:rsidP="00723DAB">
      <w:pPr>
        <w:numPr>
          <w:ilvl w:val="0"/>
          <w:numId w:val="2"/>
        </w:numPr>
        <w:tabs>
          <w:tab w:val="clear" w:pos="900"/>
          <w:tab w:val="num" w:pos="567"/>
          <w:tab w:val="num" w:pos="709"/>
          <w:tab w:val="left" w:pos="851"/>
        </w:tabs>
        <w:spacing w:after="0" w:line="240" w:lineRule="auto"/>
        <w:ind w:left="0" w:right="-82" w:firstLine="709"/>
      </w:pPr>
      <w:r w:rsidRPr="00AD1634">
        <w:t xml:space="preserve">формирование лимитов бюджетных обязательств на основании данных Администрации поселения; </w:t>
      </w:r>
    </w:p>
    <w:p w:rsidR="00C876BF" w:rsidRPr="00AD1634" w:rsidRDefault="00C876BF" w:rsidP="00723DAB">
      <w:pPr>
        <w:numPr>
          <w:ilvl w:val="0"/>
          <w:numId w:val="2"/>
        </w:numPr>
        <w:tabs>
          <w:tab w:val="clear" w:pos="900"/>
          <w:tab w:val="num" w:pos="567"/>
          <w:tab w:val="num" w:pos="709"/>
          <w:tab w:val="left" w:pos="851"/>
        </w:tabs>
        <w:spacing w:after="0" w:line="240" w:lineRule="auto"/>
        <w:ind w:left="0" w:right="-82" w:firstLine="709"/>
      </w:pPr>
      <w:r w:rsidRPr="00AD1634">
        <w:t>утверждение и ведение кассового плана;</w:t>
      </w:r>
    </w:p>
    <w:p w:rsidR="00B30E2C" w:rsidRPr="00AD1634" w:rsidRDefault="00B30E2C" w:rsidP="00723DAB">
      <w:pPr>
        <w:numPr>
          <w:ilvl w:val="0"/>
          <w:numId w:val="2"/>
        </w:numPr>
        <w:tabs>
          <w:tab w:val="clear" w:pos="900"/>
          <w:tab w:val="num" w:pos="567"/>
          <w:tab w:val="num" w:pos="709"/>
          <w:tab w:val="left" w:pos="851"/>
        </w:tabs>
        <w:spacing w:after="0" w:line="240" w:lineRule="auto"/>
        <w:ind w:left="0" w:right="-82" w:firstLine="709"/>
      </w:pPr>
      <w:r w:rsidRPr="00AD1634">
        <w:t>ведение учета по исполнению бюджета  поселения в соответствии с нормативными документами по учету исполнения местных бюджетов и представлению отчетности;</w:t>
      </w:r>
    </w:p>
    <w:p w:rsidR="00B30E2C" w:rsidRPr="00AD1634" w:rsidRDefault="00B30E2C" w:rsidP="00723DAB">
      <w:pPr>
        <w:numPr>
          <w:ilvl w:val="0"/>
          <w:numId w:val="2"/>
        </w:numPr>
        <w:tabs>
          <w:tab w:val="clear" w:pos="900"/>
          <w:tab w:val="num" w:pos="567"/>
          <w:tab w:val="num" w:pos="709"/>
          <w:tab w:val="left" w:pos="851"/>
        </w:tabs>
        <w:spacing w:after="0" w:line="240" w:lineRule="auto"/>
        <w:ind w:left="0" w:right="-82" w:firstLine="709"/>
      </w:pPr>
      <w:r w:rsidRPr="00AD1634">
        <w:t xml:space="preserve">организация и ведение бухгалтерского учета  в соответствии с действующим законодательством РФ, регламентирующим ведение бухгалтерского учета, составление бухгалтерской, налоговой, статистической, публичной финансовой и иной предусмотренной законодательством отчетности; </w:t>
      </w:r>
    </w:p>
    <w:p w:rsidR="00C876BF" w:rsidRPr="00AD1634" w:rsidRDefault="00B30E2C" w:rsidP="00723DAB">
      <w:pPr>
        <w:numPr>
          <w:ilvl w:val="0"/>
          <w:numId w:val="2"/>
        </w:numPr>
        <w:tabs>
          <w:tab w:val="clear" w:pos="900"/>
          <w:tab w:val="num" w:pos="567"/>
          <w:tab w:val="num" w:pos="709"/>
          <w:tab w:val="left" w:pos="851"/>
        </w:tabs>
        <w:spacing w:after="0" w:line="240" w:lineRule="auto"/>
        <w:ind w:left="0" w:right="-82" w:firstLine="709"/>
      </w:pPr>
      <w:r w:rsidRPr="00AD1634">
        <w:t>составление сводной годовой и периодической отчетности об исполнении бюджета  поселения и представление отчетности в установленные сроки Администрации поселения;</w:t>
      </w:r>
    </w:p>
    <w:p w:rsidR="00B30E2C" w:rsidRPr="00AD1634" w:rsidRDefault="00B30E2C" w:rsidP="00723DAB">
      <w:pPr>
        <w:numPr>
          <w:ilvl w:val="0"/>
          <w:numId w:val="2"/>
        </w:numPr>
        <w:tabs>
          <w:tab w:val="clear" w:pos="900"/>
          <w:tab w:val="num" w:pos="567"/>
          <w:tab w:val="num" w:pos="709"/>
          <w:tab w:val="left" w:pos="851"/>
        </w:tabs>
        <w:spacing w:after="0" w:line="240" w:lineRule="auto"/>
        <w:ind w:left="0" w:right="-82" w:firstLine="709"/>
      </w:pPr>
      <w:r w:rsidRPr="00AD1634">
        <w:t>открытие в Управлении Федерального казначейства по Республике Калмыкия лицевого счета администратора доходов бюджета для отражения операций по администрированию поступлений доходов в бюджет  поселения;</w:t>
      </w:r>
    </w:p>
    <w:p w:rsidR="00B30E2C" w:rsidRPr="00AD1634" w:rsidRDefault="00B30E2C" w:rsidP="00723DAB">
      <w:pPr>
        <w:numPr>
          <w:ilvl w:val="0"/>
          <w:numId w:val="2"/>
        </w:numPr>
        <w:tabs>
          <w:tab w:val="clear" w:pos="900"/>
          <w:tab w:val="num" w:pos="567"/>
          <w:tab w:val="num" w:pos="709"/>
          <w:tab w:val="left" w:pos="851"/>
        </w:tabs>
        <w:spacing w:after="0" w:line="240" w:lineRule="auto"/>
        <w:ind w:left="0" w:right="-82" w:firstLine="709"/>
      </w:pPr>
      <w:r w:rsidRPr="00AD1634">
        <w:t>закрепление источников доходов бюджета сельского поселения за администраторами поступлений в бюджет сельского поселения;</w:t>
      </w:r>
    </w:p>
    <w:p w:rsidR="00B30E2C" w:rsidRPr="00AD1634" w:rsidRDefault="00B30E2C" w:rsidP="00723DAB">
      <w:pPr>
        <w:numPr>
          <w:ilvl w:val="0"/>
          <w:numId w:val="2"/>
        </w:numPr>
        <w:tabs>
          <w:tab w:val="clear" w:pos="900"/>
          <w:tab w:val="num" w:pos="567"/>
          <w:tab w:val="num" w:pos="709"/>
          <w:tab w:val="left" w:pos="851"/>
        </w:tabs>
        <w:spacing w:after="0" w:line="240" w:lineRule="auto"/>
        <w:ind w:left="0" w:right="-82" w:firstLine="709"/>
      </w:pPr>
      <w:r w:rsidRPr="00AD1634">
        <w:t>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B30E2C" w:rsidRPr="00AD1634" w:rsidRDefault="00B30E2C" w:rsidP="00723DAB">
      <w:pPr>
        <w:numPr>
          <w:ilvl w:val="0"/>
          <w:numId w:val="2"/>
        </w:numPr>
        <w:tabs>
          <w:tab w:val="clear" w:pos="900"/>
          <w:tab w:val="num" w:pos="567"/>
          <w:tab w:val="num" w:pos="709"/>
          <w:tab w:val="left" w:pos="851"/>
        </w:tabs>
        <w:spacing w:after="0" w:line="240" w:lineRule="auto"/>
        <w:ind w:left="0" w:right="-82" w:firstLine="709"/>
      </w:pPr>
      <w:r w:rsidRPr="00AD1634">
        <w:t>ведение в установленном порядке Муниципальной долговой книги, учет информации о долговых обязательствах;</w:t>
      </w:r>
    </w:p>
    <w:p w:rsidR="00C95A20" w:rsidRPr="00AD1634" w:rsidRDefault="00864D32" w:rsidP="00723DAB">
      <w:pPr>
        <w:numPr>
          <w:ilvl w:val="0"/>
          <w:numId w:val="2"/>
        </w:numPr>
        <w:tabs>
          <w:tab w:val="clear" w:pos="900"/>
          <w:tab w:val="num" w:pos="567"/>
          <w:tab w:val="num" w:pos="709"/>
          <w:tab w:val="left" w:pos="851"/>
        </w:tabs>
        <w:spacing w:after="0" w:line="240" w:lineRule="auto"/>
        <w:ind w:left="0" w:right="-82" w:firstLine="709"/>
      </w:pPr>
      <w:r w:rsidRPr="00AD1634">
        <w:t xml:space="preserve">в случае возникновения кассового разрыва при исполнении бюджета поселения осуществление расчета потребности в бюджетном кредите и возможности его возврата; </w:t>
      </w:r>
    </w:p>
    <w:p w:rsidR="00B30E2C" w:rsidRPr="00AD1634" w:rsidRDefault="00B30E2C" w:rsidP="00723DAB">
      <w:pPr>
        <w:numPr>
          <w:ilvl w:val="0"/>
          <w:numId w:val="2"/>
        </w:numPr>
        <w:tabs>
          <w:tab w:val="clear" w:pos="900"/>
          <w:tab w:val="num" w:pos="567"/>
          <w:tab w:val="num" w:pos="709"/>
          <w:tab w:val="left" w:pos="851"/>
        </w:tabs>
        <w:spacing w:after="0" w:line="240" w:lineRule="auto"/>
        <w:ind w:left="0" w:right="-82" w:firstLine="709"/>
      </w:pPr>
      <w:r w:rsidRPr="00AD1634">
        <w:t>подготовка отчета об исполнении бюджета поселения и предоставление его в Администрацию поселения</w:t>
      </w:r>
      <w:r w:rsidR="002C220D" w:rsidRPr="00AD1634">
        <w:t>;</w:t>
      </w:r>
    </w:p>
    <w:p w:rsidR="002C220D" w:rsidRPr="00AD1634" w:rsidRDefault="002C220D" w:rsidP="00723DAB">
      <w:pPr>
        <w:numPr>
          <w:ilvl w:val="0"/>
          <w:numId w:val="2"/>
        </w:numPr>
        <w:tabs>
          <w:tab w:val="clear" w:pos="900"/>
          <w:tab w:val="num" w:pos="567"/>
          <w:tab w:val="num" w:pos="709"/>
          <w:tab w:val="left" w:pos="851"/>
        </w:tabs>
        <w:spacing w:after="0" w:line="240" w:lineRule="auto"/>
        <w:ind w:left="0" w:right="-82" w:firstLine="709"/>
      </w:pPr>
      <w:r w:rsidRPr="00AD1634">
        <w:t>осуществление внутреннего муниципального финансового контроля в установленном Администрацией поселения порядке.</w:t>
      </w:r>
    </w:p>
    <w:p w:rsidR="002C220D" w:rsidRPr="00AD1634" w:rsidRDefault="002C220D" w:rsidP="00723DAB">
      <w:pPr>
        <w:pStyle w:val="a5"/>
        <w:tabs>
          <w:tab w:val="left" w:pos="851"/>
        </w:tabs>
        <w:spacing w:after="0" w:line="240" w:lineRule="atLeast"/>
        <w:ind w:left="0" w:right="-79"/>
      </w:pPr>
      <w:r w:rsidRPr="00AD1634">
        <w:t xml:space="preserve">1.2. Непосредственное осуществление передаваемых полномочий Администрации поселения, указанных в пункте 1.1 настоящего соглашения, осуществляется Финансовым </w:t>
      </w:r>
      <w:r w:rsidR="0051755F" w:rsidRPr="00AD1634">
        <w:t>отделом Администрации</w:t>
      </w:r>
      <w:r w:rsidRPr="00AD1634">
        <w:t xml:space="preserve"> </w:t>
      </w:r>
      <w:r w:rsidR="008960C3" w:rsidRPr="00AD1634">
        <w:t>Яшалтинского</w:t>
      </w:r>
      <w:r w:rsidRPr="00AD1634">
        <w:t xml:space="preserve"> РМО РК (далее </w:t>
      </w:r>
      <w:r w:rsidR="0051755F" w:rsidRPr="00AD1634">
        <w:t>Ф</w:t>
      </w:r>
      <w:r w:rsidR="006D7476" w:rsidRPr="00AD1634">
        <w:t>О</w:t>
      </w:r>
      <w:r w:rsidR="0051755F" w:rsidRPr="00AD1634">
        <w:t xml:space="preserve"> АЯРМО</w:t>
      </w:r>
      <w:r w:rsidRPr="00AD1634">
        <w:t xml:space="preserve"> РК). </w:t>
      </w:r>
    </w:p>
    <w:p w:rsidR="00277331" w:rsidRPr="00AD1634" w:rsidRDefault="00277331" w:rsidP="00723DAB">
      <w:pPr>
        <w:pStyle w:val="a5"/>
        <w:tabs>
          <w:tab w:val="left" w:pos="851"/>
        </w:tabs>
        <w:spacing w:after="0" w:line="240" w:lineRule="auto"/>
        <w:ind w:left="0"/>
      </w:pPr>
      <w:r w:rsidRPr="00AD1634">
        <w:t>1.3. Учет кассовых операций со средствами бюджета поселения осуществляется на лицевом счете бюджета поселения, открываемом в  территориальном отделе №</w:t>
      </w:r>
      <w:r w:rsidR="00723DAB" w:rsidRPr="00AD1634">
        <w:t> </w:t>
      </w:r>
      <w:r w:rsidRPr="00AD1634">
        <w:t>12 Управления федерального казначейства Республики Калмыкия в соответствии с Порядком открытия и ведения лицевых счетов и его территориальными органами, утвержденным приказом Федерального казначейства от 07.10.2008</w:t>
      </w:r>
      <w:r w:rsidR="00723DAB" w:rsidRPr="00AD1634">
        <w:t> </w:t>
      </w:r>
      <w:r w:rsidRPr="00AD1634">
        <w:t>г. №7н.</w:t>
      </w:r>
    </w:p>
    <w:p w:rsidR="00B77F78" w:rsidRPr="00AD1634" w:rsidRDefault="00B77F78" w:rsidP="00723DAB">
      <w:pPr>
        <w:pStyle w:val="a5"/>
        <w:spacing w:after="0"/>
        <w:ind w:left="0" w:firstLine="567"/>
      </w:pPr>
    </w:p>
    <w:p w:rsidR="007E18A8" w:rsidRPr="00AD1634" w:rsidRDefault="00277331" w:rsidP="00723DAB">
      <w:pPr>
        <w:tabs>
          <w:tab w:val="num" w:pos="851"/>
        </w:tabs>
        <w:spacing w:after="0" w:line="240" w:lineRule="auto"/>
        <w:ind w:left="539" w:right="-79" w:firstLine="0"/>
        <w:jc w:val="center"/>
      </w:pPr>
      <w:r w:rsidRPr="00AD1634">
        <w:rPr>
          <w:b/>
        </w:rPr>
        <w:t>2. Права и обязанности сторон</w:t>
      </w:r>
    </w:p>
    <w:p w:rsidR="005010E8" w:rsidRPr="00AD1634" w:rsidRDefault="005010E8" w:rsidP="00723DAB">
      <w:pPr>
        <w:widowControl w:val="0"/>
        <w:autoSpaceDE w:val="0"/>
        <w:autoSpaceDN w:val="0"/>
        <w:adjustRightInd w:val="0"/>
        <w:spacing w:after="0"/>
      </w:pPr>
      <w:r w:rsidRPr="00AD1634">
        <w:t xml:space="preserve">2.1. Администрация района обязана: </w:t>
      </w:r>
    </w:p>
    <w:p w:rsidR="005010E8" w:rsidRPr="00AD1634" w:rsidRDefault="005010E8" w:rsidP="00723DAB">
      <w:pPr>
        <w:widowControl w:val="0"/>
        <w:autoSpaceDE w:val="0"/>
        <w:autoSpaceDN w:val="0"/>
        <w:adjustRightInd w:val="0"/>
        <w:spacing w:after="0"/>
      </w:pPr>
      <w:r w:rsidRPr="00AD1634">
        <w:t>-</w:t>
      </w:r>
      <w:r w:rsidR="00723DAB" w:rsidRPr="00AD1634">
        <w:t> </w:t>
      </w:r>
      <w:r w:rsidRPr="00AD1634">
        <w:t>осуществлять в соответствии с действующим законодательством переданные ей Админи</w:t>
      </w:r>
      <w:r w:rsidR="007D1E0C" w:rsidRPr="00AD1634">
        <w:t xml:space="preserve">страцией поселения полномочия в </w:t>
      </w:r>
      <w:r w:rsidRPr="00AD1634">
        <w:t>пределах</w:t>
      </w:r>
      <w:r w:rsidR="007D1E0C" w:rsidRPr="00AD1634">
        <w:t>,</w:t>
      </w:r>
      <w:r w:rsidRPr="00AD1634">
        <w:t xml:space="preserve"> выделенных на эти цели финансовых средств;</w:t>
      </w:r>
    </w:p>
    <w:p w:rsidR="005010E8" w:rsidRPr="00AD1634" w:rsidRDefault="00F578DE" w:rsidP="00723DAB">
      <w:pPr>
        <w:widowControl w:val="0"/>
        <w:autoSpaceDE w:val="0"/>
        <w:autoSpaceDN w:val="0"/>
        <w:adjustRightInd w:val="0"/>
        <w:spacing w:after="0"/>
      </w:pPr>
      <w:r w:rsidRPr="00AD1634">
        <w:t>-</w:t>
      </w:r>
      <w:r w:rsidR="00723DAB" w:rsidRPr="00AD1634">
        <w:t> </w:t>
      </w:r>
      <w:r w:rsidR="005010E8" w:rsidRPr="00AD1634">
        <w:t>обеспечить эффективное, рациональное и целевое использование финансовых и материальных средств, переданных Администрацией поселения на осуществление полномочий, указанных в пункте 1.1. настоящего Соглашения;</w:t>
      </w:r>
    </w:p>
    <w:p w:rsidR="005010E8" w:rsidRPr="00AD1634" w:rsidRDefault="00F578DE" w:rsidP="00723DAB">
      <w:pPr>
        <w:widowControl w:val="0"/>
        <w:autoSpaceDE w:val="0"/>
        <w:autoSpaceDN w:val="0"/>
        <w:adjustRightInd w:val="0"/>
        <w:spacing w:after="0"/>
      </w:pPr>
      <w:r w:rsidRPr="00AD1634">
        <w:lastRenderedPageBreak/>
        <w:t>-</w:t>
      </w:r>
      <w:r w:rsidR="00723DAB" w:rsidRPr="00AD1634">
        <w:t> </w:t>
      </w:r>
      <w:r w:rsidR="005010E8" w:rsidRPr="00AD1634">
        <w:t>определить структурные подразделения (должностные лица), ответственные за осуществление полномочий, указанных в п. 1.1 настоящего Соглашения;</w:t>
      </w:r>
    </w:p>
    <w:p w:rsidR="00F578DE" w:rsidRPr="00AD1634" w:rsidRDefault="00F578DE" w:rsidP="00723DAB">
      <w:pPr>
        <w:widowControl w:val="0"/>
        <w:autoSpaceDE w:val="0"/>
        <w:autoSpaceDN w:val="0"/>
        <w:adjustRightInd w:val="0"/>
        <w:spacing w:after="0"/>
      </w:pPr>
      <w:r w:rsidRPr="00AD1634">
        <w:t>-</w:t>
      </w:r>
      <w:r w:rsidR="00723DAB" w:rsidRPr="00AD1634">
        <w:t> </w:t>
      </w:r>
      <w:r w:rsidRPr="00AD1634">
        <w:t>рассмо</w:t>
      </w:r>
      <w:r w:rsidR="005010E8" w:rsidRPr="00AD1634">
        <w:t xml:space="preserve">треть представленные Администрацией </w:t>
      </w:r>
      <w:r w:rsidRPr="00AD1634">
        <w:t>поселения</w:t>
      </w:r>
      <w:r w:rsidR="005010E8" w:rsidRPr="00AD1634">
        <w:t xml:space="preserve">  требования об устранении выявленных нарушений со стороны Администрации </w:t>
      </w:r>
      <w:r w:rsidRPr="00AD1634">
        <w:t>района</w:t>
      </w:r>
      <w:r w:rsidR="005010E8" w:rsidRPr="00AD1634">
        <w:t xml:space="preserve"> по реализации переданных полномочий, не позднее чем в месячный срок (если в требовании не указан иной срок) принимает меры по устранению нарушений</w:t>
      </w:r>
      <w:r w:rsidRPr="00AD1634">
        <w:t>;</w:t>
      </w:r>
    </w:p>
    <w:p w:rsidR="005010E8" w:rsidRPr="00AD1634" w:rsidRDefault="00F578DE" w:rsidP="00723DAB">
      <w:pPr>
        <w:widowControl w:val="0"/>
        <w:autoSpaceDE w:val="0"/>
        <w:autoSpaceDN w:val="0"/>
        <w:adjustRightInd w:val="0"/>
        <w:spacing w:after="0"/>
      </w:pPr>
      <w:r w:rsidRPr="00AD1634">
        <w:t>-</w:t>
      </w:r>
      <w:r w:rsidR="00723DAB" w:rsidRPr="00AD1634">
        <w:t> </w:t>
      </w:r>
      <w:r w:rsidR="005010E8" w:rsidRPr="00AD1634">
        <w:t xml:space="preserve">в случае досрочного прекращения осуществления полномочий, указанных в п. 1.1 настоящего Соглашения, возвратить неиспользованные финансовые и материальные средства; </w:t>
      </w:r>
    </w:p>
    <w:p w:rsidR="005010E8" w:rsidRPr="00AD1634" w:rsidRDefault="00F578DE" w:rsidP="00723DAB">
      <w:pPr>
        <w:widowControl w:val="0"/>
        <w:autoSpaceDE w:val="0"/>
        <w:autoSpaceDN w:val="0"/>
        <w:adjustRightInd w:val="0"/>
        <w:spacing w:after="0" w:line="240" w:lineRule="atLeast"/>
      </w:pPr>
      <w:r w:rsidRPr="00AD1634">
        <w:t>-</w:t>
      </w:r>
      <w:r w:rsidR="00723DAB" w:rsidRPr="00AD1634">
        <w:t> </w:t>
      </w:r>
      <w:r w:rsidR="005010E8" w:rsidRPr="00AD1634">
        <w:t>реализовывать иные права, предусмотренные законодательством Российской Федерации, Республики Калмыкия, муниципальными правовыми актами муниципального района и поселения, при осуществлении полномочий по решению вопросов местного значения, установленных п. 1.1 настоящего Соглашения.</w:t>
      </w:r>
    </w:p>
    <w:p w:rsidR="00F578DE" w:rsidRPr="00AD1634" w:rsidRDefault="00F578DE" w:rsidP="00723DAB">
      <w:pPr>
        <w:widowControl w:val="0"/>
        <w:autoSpaceDE w:val="0"/>
        <w:autoSpaceDN w:val="0"/>
        <w:adjustRightInd w:val="0"/>
        <w:spacing w:after="0"/>
      </w:pPr>
      <w:r w:rsidRPr="00AD1634">
        <w:t>2.2. Администрация  района имеет право:</w:t>
      </w:r>
    </w:p>
    <w:p w:rsidR="00F578DE" w:rsidRPr="00AD1634" w:rsidRDefault="00F578DE" w:rsidP="00723DAB">
      <w:pPr>
        <w:widowControl w:val="0"/>
        <w:autoSpaceDE w:val="0"/>
        <w:autoSpaceDN w:val="0"/>
        <w:adjustRightInd w:val="0"/>
        <w:spacing w:after="0"/>
      </w:pPr>
      <w:r w:rsidRPr="00AD1634">
        <w:t>- осуществлять взаимодействие с заинтересованными органами государственной и муниципальной власти, в том числе заключать соглашения о взаимодействии по вопросам реализации переданных полномочий;</w:t>
      </w:r>
    </w:p>
    <w:p w:rsidR="00F578DE" w:rsidRPr="00AD1634" w:rsidRDefault="00F578DE" w:rsidP="00723DAB">
      <w:pPr>
        <w:widowControl w:val="0"/>
        <w:autoSpaceDE w:val="0"/>
        <w:autoSpaceDN w:val="0"/>
        <w:adjustRightInd w:val="0"/>
        <w:spacing w:after="0"/>
      </w:pPr>
      <w:r w:rsidRPr="00AD1634">
        <w:t>-</w:t>
      </w:r>
      <w:r w:rsidR="00723DAB" w:rsidRPr="00AD1634">
        <w:t> </w:t>
      </w:r>
      <w:r w:rsidRPr="00AD1634">
        <w:t xml:space="preserve">получать от Администрации поселения сведения и документы, необходимые для исполнения принятых полномочий; </w:t>
      </w:r>
    </w:p>
    <w:p w:rsidR="00F578DE" w:rsidRPr="00AD1634" w:rsidRDefault="00F578DE" w:rsidP="00723DAB">
      <w:pPr>
        <w:widowControl w:val="0"/>
        <w:autoSpaceDE w:val="0"/>
        <w:autoSpaceDN w:val="0"/>
        <w:adjustRightInd w:val="0"/>
        <w:spacing w:after="0"/>
      </w:pPr>
      <w:r w:rsidRPr="00AD1634">
        <w:t>-</w:t>
      </w:r>
      <w:r w:rsidR="00723DAB" w:rsidRPr="00AD1634">
        <w:t> </w:t>
      </w:r>
      <w:r w:rsidRPr="00AD1634">
        <w:t xml:space="preserve">получать финансовое обеспечение полномочий, указанных в пункте 1.1. настоящего Соглашения, за счет межбюджетных трансфертов, предоставляемых из бюджета поселения; </w:t>
      </w:r>
    </w:p>
    <w:p w:rsidR="00F578DE" w:rsidRPr="00AD1634" w:rsidRDefault="00F578DE" w:rsidP="00723DAB">
      <w:pPr>
        <w:widowControl w:val="0"/>
        <w:autoSpaceDE w:val="0"/>
        <w:autoSpaceDN w:val="0"/>
        <w:adjustRightInd w:val="0"/>
        <w:spacing w:after="0"/>
      </w:pPr>
      <w:r w:rsidRPr="00AD1634">
        <w:t>-</w:t>
      </w:r>
      <w:r w:rsidR="00723DAB" w:rsidRPr="00AD1634">
        <w:t> </w:t>
      </w:r>
      <w:r w:rsidRPr="00AD1634">
        <w:t>в случае неисполнения Администрацией поселения предусмотренных настоящим Соглашением обязательств по финансированию переданных полномочий (не перечисление, неполное перечисление, несвоевременное перечисление финансовых средств),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
    <w:p w:rsidR="00F578DE" w:rsidRPr="00AD1634" w:rsidRDefault="00F578DE" w:rsidP="00723DAB">
      <w:pPr>
        <w:pStyle w:val="ConsNormal"/>
        <w:widowControl/>
        <w:ind w:right="-79" w:firstLine="709"/>
        <w:jc w:val="both"/>
        <w:rPr>
          <w:rFonts w:ascii="Times New Roman" w:hAnsi="Times New Roman"/>
          <w:sz w:val="24"/>
          <w:szCs w:val="24"/>
        </w:rPr>
      </w:pPr>
      <w:r w:rsidRPr="00AD1634">
        <w:rPr>
          <w:rFonts w:ascii="Times New Roman" w:hAnsi="Times New Roman"/>
          <w:snapToGrid/>
          <w:color w:val="000000"/>
          <w:spacing w:val="-4"/>
          <w:sz w:val="24"/>
          <w:szCs w:val="24"/>
        </w:rPr>
        <w:t xml:space="preserve">2.3. Администрация района  не несет ответственность </w:t>
      </w:r>
      <w:r w:rsidRPr="00AD1634">
        <w:rPr>
          <w:rFonts w:ascii="Times New Roman" w:hAnsi="Times New Roman"/>
          <w:sz w:val="24"/>
          <w:szCs w:val="24"/>
        </w:rPr>
        <w:t>по обязательствам поселения.</w:t>
      </w:r>
    </w:p>
    <w:p w:rsidR="00F578DE" w:rsidRPr="00AD1634" w:rsidRDefault="00F578DE" w:rsidP="00723DAB">
      <w:pPr>
        <w:widowControl w:val="0"/>
        <w:autoSpaceDE w:val="0"/>
        <w:autoSpaceDN w:val="0"/>
        <w:adjustRightInd w:val="0"/>
        <w:spacing w:after="0"/>
      </w:pPr>
      <w:r w:rsidRPr="00AD1634">
        <w:t>2.4. Администрация поселения</w:t>
      </w:r>
      <w:r w:rsidRPr="00AD1634">
        <w:rPr>
          <w:b/>
        </w:rPr>
        <w:t xml:space="preserve"> </w:t>
      </w:r>
      <w:r w:rsidRPr="00AD1634">
        <w:t>обязана:</w:t>
      </w:r>
    </w:p>
    <w:p w:rsidR="00F578DE" w:rsidRPr="00AD1634" w:rsidRDefault="00864D32" w:rsidP="00723DAB">
      <w:pPr>
        <w:widowControl w:val="0"/>
        <w:autoSpaceDE w:val="0"/>
        <w:autoSpaceDN w:val="0"/>
        <w:adjustRightInd w:val="0"/>
        <w:spacing w:after="0"/>
      </w:pPr>
      <w:r w:rsidRPr="00AD1634">
        <w:t>-</w:t>
      </w:r>
      <w:r w:rsidR="00723DAB" w:rsidRPr="00AD1634">
        <w:t> </w:t>
      </w:r>
      <w:r w:rsidR="00F578DE" w:rsidRPr="00AD1634">
        <w:t xml:space="preserve">перечислять межбюджетные трансферты в бюджет </w:t>
      </w:r>
      <w:r w:rsidR="00EB75B8" w:rsidRPr="00AD1634">
        <w:t>Яшалтинского</w:t>
      </w:r>
      <w:r w:rsidR="00F578DE" w:rsidRPr="00AD1634">
        <w:t xml:space="preserve"> РМО РК на осуществление полномочий, указанных в пункте 1.1 настоящего Соглашения;</w:t>
      </w:r>
    </w:p>
    <w:p w:rsidR="00F578DE" w:rsidRPr="00AD1634" w:rsidRDefault="00864D32" w:rsidP="00723DAB">
      <w:pPr>
        <w:widowControl w:val="0"/>
        <w:autoSpaceDE w:val="0"/>
        <w:autoSpaceDN w:val="0"/>
        <w:adjustRightInd w:val="0"/>
        <w:spacing w:after="0"/>
      </w:pPr>
      <w:r w:rsidRPr="00AD1634">
        <w:t>-</w:t>
      </w:r>
      <w:r w:rsidR="00723DAB" w:rsidRPr="00AD1634">
        <w:t> </w:t>
      </w:r>
      <w:r w:rsidR="00F578DE" w:rsidRPr="00AD1634">
        <w:t>пере</w:t>
      </w:r>
      <w:r w:rsidRPr="00AD1634">
        <w:t>давать</w:t>
      </w:r>
      <w:r w:rsidR="00F578DE" w:rsidRPr="00AD1634">
        <w:t xml:space="preserve"> Администрации района документы и предоставлять имеющуюся информацию, необходимую для осуществления переданных полномочий; </w:t>
      </w:r>
    </w:p>
    <w:p w:rsidR="00B77F78" w:rsidRPr="00AD1634" w:rsidRDefault="00B77F78" w:rsidP="00723DAB">
      <w:pPr>
        <w:widowControl w:val="0"/>
        <w:autoSpaceDE w:val="0"/>
        <w:autoSpaceDN w:val="0"/>
        <w:adjustRightInd w:val="0"/>
        <w:spacing w:after="0"/>
      </w:pPr>
      <w:r w:rsidRPr="00AD1634">
        <w:t>- обеспечить Администрацию района необходимой оргтехникой;</w:t>
      </w:r>
    </w:p>
    <w:p w:rsidR="00C95A20" w:rsidRPr="00AD1634" w:rsidRDefault="00C95A20" w:rsidP="00723DAB">
      <w:pPr>
        <w:widowControl w:val="0"/>
        <w:autoSpaceDE w:val="0"/>
        <w:autoSpaceDN w:val="0"/>
        <w:adjustRightInd w:val="0"/>
        <w:spacing w:after="0"/>
      </w:pPr>
      <w:r w:rsidRPr="00AD1634">
        <w:t>- осуществляет хранение архивных документов;</w:t>
      </w:r>
    </w:p>
    <w:p w:rsidR="00864D32" w:rsidRPr="00AD1634" w:rsidRDefault="00864D32" w:rsidP="00723DAB">
      <w:pPr>
        <w:widowControl w:val="0"/>
        <w:autoSpaceDE w:val="0"/>
        <w:autoSpaceDN w:val="0"/>
        <w:adjustRightInd w:val="0"/>
        <w:spacing w:after="0"/>
      </w:pPr>
      <w:r w:rsidRPr="00AD1634">
        <w:t>-</w:t>
      </w:r>
      <w:r w:rsidR="00723DAB" w:rsidRPr="00AD1634">
        <w:t> </w:t>
      </w:r>
      <w:r w:rsidRPr="00AD1634">
        <w:t>участвовать в проводимых Администрацией района мероприятиях по вопросам осуществления переданных полномочий.</w:t>
      </w:r>
    </w:p>
    <w:p w:rsidR="00864D32" w:rsidRPr="00AD1634" w:rsidRDefault="00864D32" w:rsidP="00723DAB">
      <w:pPr>
        <w:shd w:val="clear" w:color="auto" w:fill="FFFFFF"/>
        <w:spacing w:after="0" w:line="317" w:lineRule="exact"/>
        <w:ind w:right="-79"/>
        <w:rPr>
          <w:color w:val="000000"/>
          <w:spacing w:val="-2"/>
        </w:rPr>
      </w:pPr>
      <w:r w:rsidRPr="00AD1634">
        <w:t xml:space="preserve">2.5. </w:t>
      </w:r>
      <w:r w:rsidRPr="00AD1634">
        <w:rPr>
          <w:color w:val="000000"/>
          <w:spacing w:val="-2"/>
        </w:rPr>
        <w:t xml:space="preserve">Администрация </w:t>
      </w:r>
      <w:r w:rsidRPr="00AD1634">
        <w:rPr>
          <w:color w:val="000000"/>
        </w:rPr>
        <w:t xml:space="preserve">поселения </w:t>
      </w:r>
      <w:r w:rsidRPr="00AD1634">
        <w:rPr>
          <w:color w:val="000000"/>
          <w:spacing w:val="-2"/>
        </w:rPr>
        <w:t>оставляет за собой право:</w:t>
      </w:r>
    </w:p>
    <w:p w:rsidR="00864D32" w:rsidRPr="00AD1634" w:rsidRDefault="00864D32" w:rsidP="00723DAB">
      <w:pPr>
        <w:numPr>
          <w:ilvl w:val="0"/>
          <w:numId w:val="2"/>
        </w:numPr>
        <w:tabs>
          <w:tab w:val="num" w:pos="567"/>
        </w:tabs>
        <w:spacing w:after="0" w:line="240" w:lineRule="auto"/>
        <w:ind w:left="0" w:right="-79" w:firstLine="709"/>
        <w:rPr>
          <w:color w:val="000000"/>
        </w:rPr>
      </w:pPr>
      <w:r w:rsidRPr="00AD1634">
        <w:rPr>
          <w:color w:val="000000"/>
        </w:rPr>
        <w:t>ежедневно распоряжаться средствами, находящимися на текущем бюджетном счете поселения в пределах его остатка;</w:t>
      </w:r>
    </w:p>
    <w:p w:rsidR="00864D32" w:rsidRPr="00AD1634" w:rsidRDefault="00864D32" w:rsidP="00723DAB">
      <w:pPr>
        <w:numPr>
          <w:ilvl w:val="0"/>
          <w:numId w:val="2"/>
        </w:numPr>
        <w:tabs>
          <w:tab w:val="num" w:pos="567"/>
        </w:tabs>
        <w:spacing w:after="0" w:line="240" w:lineRule="auto"/>
        <w:ind w:left="0" w:right="-79" w:firstLine="709"/>
        <w:rPr>
          <w:color w:val="000000"/>
        </w:rPr>
      </w:pPr>
      <w:r w:rsidRPr="00AD1634">
        <w:rPr>
          <w:color w:val="000000"/>
        </w:rPr>
        <w:t>получать от Администрации района</w:t>
      </w:r>
      <w:r w:rsidRPr="00AD1634">
        <w:rPr>
          <w:color w:val="FF0000"/>
        </w:rPr>
        <w:t xml:space="preserve"> </w:t>
      </w:r>
      <w:r w:rsidRPr="00AD1634">
        <w:rPr>
          <w:color w:val="000000"/>
        </w:rPr>
        <w:t>необходимую информацию по движению средств на счете поселения;</w:t>
      </w:r>
    </w:p>
    <w:p w:rsidR="00864D32" w:rsidRPr="00AD1634" w:rsidRDefault="00864D32" w:rsidP="00723DAB">
      <w:pPr>
        <w:numPr>
          <w:ilvl w:val="0"/>
          <w:numId w:val="2"/>
        </w:numPr>
        <w:tabs>
          <w:tab w:val="num" w:pos="567"/>
        </w:tabs>
        <w:spacing w:after="0" w:line="240" w:lineRule="auto"/>
        <w:ind w:left="0" w:right="-79" w:firstLine="709"/>
        <w:rPr>
          <w:b/>
          <w:i/>
          <w:color w:val="000000"/>
        </w:rPr>
      </w:pPr>
      <w:r w:rsidRPr="00AD1634">
        <w:rPr>
          <w:color w:val="000000"/>
        </w:rPr>
        <w:t>контролировать своевременность зачисления и перечисления средств с лицевого счета бюджета поселения</w:t>
      </w:r>
      <w:r w:rsidRPr="00AD1634">
        <w:rPr>
          <w:b/>
          <w:i/>
          <w:color w:val="000000"/>
        </w:rPr>
        <w:t>;</w:t>
      </w:r>
    </w:p>
    <w:p w:rsidR="00864D32" w:rsidRPr="00AD1634" w:rsidRDefault="00864D32" w:rsidP="00723DAB">
      <w:pPr>
        <w:numPr>
          <w:ilvl w:val="0"/>
          <w:numId w:val="2"/>
        </w:numPr>
        <w:tabs>
          <w:tab w:val="num" w:pos="567"/>
        </w:tabs>
        <w:spacing w:after="0" w:line="240" w:lineRule="auto"/>
        <w:ind w:left="0" w:right="-79" w:firstLine="709"/>
        <w:rPr>
          <w:color w:val="000000"/>
        </w:rPr>
      </w:pPr>
      <w:r w:rsidRPr="00AD1634">
        <w:rPr>
          <w:color w:val="000000"/>
        </w:rPr>
        <w:t>получать от Администрации района</w:t>
      </w:r>
      <w:r w:rsidRPr="00AD1634">
        <w:t xml:space="preserve"> </w:t>
      </w:r>
      <w:r w:rsidRPr="00AD1634">
        <w:rPr>
          <w:color w:val="000000"/>
        </w:rPr>
        <w:t>отчеты по исполнению бюджета поселения;</w:t>
      </w:r>
    </w:p>
    <w:p w:rsidR="00864D32" w:rsidRPr="00AD1634" w:rsidRDefault="00864D32" w:rsidP="00723DAB">
      <w:pPr>
        <w:numPr>
          <w:ilvl w:val="0"/>
          <w:numId w:val="2"/>
        </w:numPr>
        <w:tabs>
          <w:tab w:val="num" w:pos="567"/>
        </w:tabs>
        <w:spacing w:after="0" w:line="240" w:lineRule="auto"/>
        <w:ind w:left="0" w:right="-79" w:firstLine="709"/>
        <w:rPr>
          <w:color w:val="000000"/>
        </w:rPr>
      </w:pPr>
      <w:r w:rsidRPr="00AD1634">
        <w:rPr>
          <w:color w:val="000000"/>
        </w:rPr>
        <w:t>издавать в пределах своей компетенции правовые акты по вопросам осуществления Администрацией района переданных полномочий и осуществлять контроль за их исполнением;</w:t>
      </w:r>
    </w:p>
    <w:p w:rsidR="00864D32" w:rsidRPr="00AD1634" w:rsidRDefault="00864D32" w:rsidP="00723DAB">
      <w:pPr>
        <w:numPr>
          <w:ilvl w:val="0"/>
          <w:numId w:val="2"/>
        </w:numPr>
        <w:tabs>
          <w:tab w:val="num" w:pos="567"/>
        </w:tabs>
        <w:spacing w:after="0" w:line="240" w:lineRule="auto"/>
        <w:ind w:left="0" w:right="-79" w:firstLine="709"/>
        <w:rPr>
          <w:color w:val="000000"/>
        </w:rPr>
      </w:pPr>
      <w:r w:rsidRPr="00AD1634">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864D32" w:rsidRPr="00AD1634" w:rsidRDefault="00864D32" w:rsidP="00723DAB">
      <w:pPr>
        <w:widowControl w:val="0"/>
        <w:autoSpaceDE w:val="0"/>
        <w:autoSpaceDN w:val="0"/>
        <w:adjustRightInd w:val="0"/>
        <w:spacing w:after="0"/>
        <w:ind w:firstLine="539"/>
      </w:pPr>
    </w:p>
    <w:p w:rsidR="00F578DE" w:rsidRPr="00AD1634" w:rsidRDefault="00B77F78" w:rsidP="00723DAB">
      <w:pPr>
        <w:pStyle w:val="ConsNormal"/>
        <w:widowControl/>
        <w:ind w:right="-79"/>
        <w:jc w:val="center"/>
        <w:rPr>
          <w:rFonts w:ascii="Times New Roman" w:hAnsi="Times New Roman"/>
          <w:b/>
          <w:sz w:val="24"/>
          <w:szCs w:val="24"/>
        </w:rPr>
      </w:pPr>
      <w:r w:rsidRPr="00AD1634">
        <w:rPr>
          <w:rFonts w:ascii="Times New Roman" w:hAnsi="Times New Roman"/>
          <w:b/>
          <w:sz w:val="24"/>
          <w:szCs w:val="24"/>
        </w:rPr>
        <w:t>3. Порядок определения ежегодного объема межбюджетных трансфертов</w:t>
      </w:r>
    </w:p>
    <w:p w:rsidR="00F578DE" w:rsidRPr="00AD1634" w:rsidRDefault="00B77F78" w:rsidP="00723DAB">
      <w:pPr>
        <w:widowControl w:val="0"/>
        <w:autoSpaceDE w:val="0"/>
        <w:autoSpaceDN w:val="0"/>
        <w:adjustRightInd w:val="0"/>
        <w:spacing w:after="0"/>
        <w:ind w:firstLine="708"/>
      </w:pPr>
      <w:r w:rsidRPr="00AD1634">
        <w:t>3.1.</w:t>
      </w:r>
      <w:r w:rsidR="00723DAB" w:rsidRPr="00AD1634">
        <w:t> </w:t>
      </w:r>
      <w:r w:rsidRPr="00AD1634">
        <w:t xml:space="preserve">Финансовое обеспечение осуществления полномочий по предмету настоящего Соглашения осуществляется посредством межбюджетных трансфертов, предоставляемых </w:t>
      </w:r>
      <w:r w:rsidRPr="00AD1634">
        <w:lastRenderedPageBreak/>
        <w:t xml:space="preserve">ежегодно из бюджета </w:t>
      </w:r>
      <w:proofErr w:type="spellStart"/>
      <w:r w:rsidR="007D1E0C" w:rsidRPr="00AD1634">
        <w:t>Эсто</w:t>
      </w:r>
      <w:proofErr w:type="spellEnd"/>
      <w:r w:rsidR="007D1E0C" w:rsidRPr="00AD1634">
        <w:t xml:space="preserve">-Алтайского </w:t>
      </w:r>
      <w:r w:rsidRPr="00AD1634">
        <w:t xml:space="preserve">сельского муниципального образования Республики Калмыкия в бюджет </w:t>
      </w:r>
      <w:r w:rsidR="00852E69" w:rsidRPr="00AD1634">
        <w:t>Яшалтинского</w:t>
      </w:r>
      <w:r w:rsidRPr="00AD1634">
        <w:t xml:space="preserve"> РМО РК.</w:t>
      </w:r>
    </w:p>
    <w:p w:rsidR="002D18A2" w:rsidRPr="00AD1634" w:rsidRDefault="002D18A2" w:rsidP="002D18A2">
      <w:pPr>
        <w:spacing w:after="0"/>
        <w:ind w:firstLine="708"/>
        <w:textAlignment w:val="baseline"/>
      </w:pPr>
      <w:r w:rsidRPr="00AD1634">
        <w:t xml:space="preserve">3.2. Объем межбюджетных трансфертов, предоставляемых из бюджета </w:t>
      </w:r>
      <w:proofErr w:type="spellStart"/>
      <w:r w:rsidR="007D1E0C" w:rsidRPr="00AD1634">
        <w:t>Эсто</w:t>
      </w:r>
      <w:proofErr w:type="spellEnd"/>
      <w:r w:rsidR="007D1E0C" w:rsidRPr="00AD1634">
        <w:t xml:space="preserve">-Алтайского </w:t>
      </w:r>
      <w:r w:rsidRPr="00AD1634">
        <w:t xml:space="preserve">сельского муниципального образования Республики Калмыкия в бюджет Яшалтинского РМО РК, устанавливается решением Собрания депутатов </w:t>
      </w:r>
      <w:proofErr w:type="spellStart"/>
      <w:r w:rsidR="007D1E0C" w:rsidRPr="00AD1634">
        <w:t>Эсто</w:t>
      </w:r>
      <w:proofErr w:type="spellEnd"/>
      <w:r w:rsidR="007D1E0C" w:rsidRPr="00AD1634">
        <w:t xml:space="preserve">-Алтайского </w:t>
      </w:r>
      <w:r w:rsidRPr="00AD1634">
        <w:t xml:space="preserve">сельского муниципального образования Республики Калмыкия о бюджете согласно утвержденной методикой расчета иных межбюджетных трансфертов бюджету Яшалтинского РМО РК на осуществление полномочий по формированию, исполнению и контролю за исполнением бюджета </w:t>
      </w:r>
      <w:proofErr w:type="spellStart"/>
      <w:r w:rsidR="00334DF2" w:rsidRPr="00AD1634">
        <w:t>Эсто</w:t>
      </w:r>
      <w:proofErr w:type="spellEnd"/>
      <w:r w:rsidR="00334DF2" w:rsidRPr="00AD1634">
        <w:t xml:space="preserve">-Алтайского </w:t>
      </w:r>
      <w:r w:rsidRPr="00AD1634">
        <w:t>сельского муниципального образования Республики Калмыкия.</w:t>
      </w:r>
    </w:p>
    <w:p w:rsidR="00B77F78" w:rsidRPr="00AD1634" w:rsidRDefault="00B77F78" w:rsidP="00723DAB">
      <w:pPr>
        <w:spacing w:after="0"/>
        <w:ind w:firstLine="708"/>
      </w:pPr>
      <w:r w:rsidRPr="00AD1634">
        <w:t>3.3.</w:t>
      </w:r>
      <w:r w:rsidR="00723DAB" w:rsidRPr="00AD1634">
        <w:t> </w:t>
      </w:r>
      <w:r w:rsidRPr="00AD1634">
        <w:t xml:space="preserve">В случае досрочного прекращения выполнения настоящего Соглашения, неиспользованные межбюджетные трансферты, подлежат возврату в бюджет </w:t>
      </w:r>
      <w:proofErr w:type="spellStart"/>
      <w:r w:rsidR="00334DF2" w:rsidRPr="00AD1634">
        <w:t>Эсто</w:t>
      </w:r>
      <w:proofErr w:type="spellEnd"/>
      <w:r w:rsidR="00334DF2" w:rsidRPr="00AD1634">
        <w:t xml:space="preserve">-Алтайского </w:t>
      </w:r>
      <w:r w:rsidRPr="00AD1634">
        <w:t>сельского муниципального образования Республики Калмыкия.</w:t>
      </w:r>
    </w:p>
    <w:p w:rsidR="00B77F78" w:rsidRPr="00AD1634" w:rsidRDefault="00B77F78" w:rsidP="00723DAB">
      <w:pPr>
        <w:spacing w:after="0"/>
        <w:ind w:firstLine="539"/>
      </w:pPr>
    </w:p>
    <w:p w:rsidR="00105C83" w:rsidRPr="00AD1634" w:rsidRDefault="00B77F78" w:rsidP="00723DAB">
      <w:pPr>
        <w:widowControl w:val="0"/>
        <w:autoSpaceDE w:val="0"/>
        <w:autoSpaceDN w:val="0"/>
        <w:adjustRightInd w:val="0"/>
        <w:spacing w:after="0"/>
        <w:ind w:firstLine="539"/>
        <w:jc w:val="center"/>
        <w:rPr>
          <w:b/>
        </w:rPr>
      </w:pPr>
      <w:r w:rsidRPr="00AD1634">
        <w:rPr>
          <w:b/>
        </w:rPr>
        <w:t xml:space="preserve">4. </w:t>
      </w:r>
      <w:r w:rsidR="00105C83" w:rsidRPr="00AD1634">
        <w:rPr>
          <w:b/>
        </w:rPr>
        <w:t>Ответственность сторон</w:t>
      </w:r>
    </w:p>
    <w:p w:rsidR="00105C83" w:rsidRPr="00AD1634" w:rsidRDefault="00105C83" w:rsidP="00723DAB">
      <w:pPr>
        <w:widowControl w:val="0"/>
        <w:autoSpaceDE w:val="0"/>
        <w:autoSpaceDN w:val="0"/>
        <w:adjustRightInd w:val="0"/>
        <w:spacing w:after="0"/>
        <w:ind w:firstLine="567"/>
      </w:pPr>
      <w:r w:rsidRPr="00AD1634">
        <w:t>4.1.</w:t>
      </w:r>
      <w:r w:rsidR="00C37BF2" w:rsidRPr="00AD1634">
        <w:t> </w:t>
      </w:r>
      <w:r w:rsidRPr="00AD1634">
        <w:t>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течение 10 рабочих дней с момента подписания Соглашения о расторжении или получения письменного уведомления о расторжении Соглашения в одностороннем порядке, а также уплату неустойки в размере 0,1% от суммы межбюджетных трансфертов за отчетный год, выделяемых из бюджета поселения на осуществление указанных полномочий.</w:t>
      </w:r>
    </w:p>
    <w:p w:rsidR="00105C83" w:rsidRPr="00AD1634" w:rsidRDefault="00105C83" w:rsidP="00723DAB">
      <w:pPr>
        <w:widowControl w:val="0"/>
        <w:autoSpaceDE w:val="0"/>
        <w:autoSpaceDN w:val="0"/>
        <w:adjustRightInd w:val="0"/>
        <w:spacing w:after="0"/>
        <w:ind w:firstLine="567"/>
      </w:pPr>
      <w:r w:rsidRPr="00AD1634">
        <w:t>4.2.</w:t>
      </w:r>
      <w:r w:rsidR="00C37BF2" w:rsidRPr="00AD1634">
        <w:t> </w:t>
      </w:r>
      <w:r w:rsidRPr="00AD1634">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105C83" w:rsidRPr="00AD1634" w:rsidRDefault="00105C83" w:rsidP="00723DAB">
      <w:pPr>
        <w:widowControl w:val="0"/>
        <w:autoSpaceDE w:val="0"/>
        <w:autoSpaceDN w:val="0"/>
        <w:adjustRightInd w:val="0"/>
        <w:spacing w:after="0"/>
        <w:ind w:firstLine="567"/>
      </w:pPr>
      <w:r w:rsidRPr="00AD1634">
        <w:t>4.3.</w:t>
      </w:r>
      <w:r w:rsidR="00C37BF2" w:rsidRPr="00AD1634">
        <w:t> </w:t>
      </w:r>
      <w:r w:rsidRPr="00AD1634">
        <w:t>В случае неисполнения Администрацией поселения вытекающих из настоящего Соглашения обязательств по финансированию переданных полномочий, Администрация района вправе требовать расторжения данного Соглашения, уплаты неустойки в размере 0,1% от суммы межбюджетных трансфертов за отчетный год, а также возмещения понесенных убытков в части, не покрытой неустойкой.</w:t>
      </w:r>
    </w:p>
    <w:p w:rsidR="00105C83" w:rsidRPr="00AD1634" w:rsidRDefault="00105C83" w:rsidP="00723DAB">
      <w:pPr>
        <w:widowControl w:val="0"/>
        <w:autoSpaceDE w:val="0"/>
        <w:autoSpaceDN w:val="0"/>
        <w:adjustRightInd w:val="0"/>
        <w:spacing w:after="0"/>
        <w:ind w:firstLine="567"/>
      </w:pPr>
    </w:p>
    <w:p w:rsidR="00105C83" w:rsidRPr="00AD1634" w:rsidRDefault="00105C83" w:rsidP="00723DAB">
      <w:pPr>
        <w:spacing w:after="0"/>
        <w:jc w:val="center"/>
        <w:rPr>
          <w:b/>
        </w:rPr>
      </w:pPr>
      <w:r w:rsidRPr="00AD1634">
        <w:rPr>
          <w:b/>
        </w:rPr>
        <w:t>5. Срок действия и основания и порядок прекращения действия соглашения.</w:t>
      </w:r>
    </w:p>
    <w:p w:rsidR="00105C83" w:rsidRPr="00AD1634" w:rsidRDefault="00105C83" w:rsidP="00C37BF2">
      <w:pPr>
        <w:widowControl w:val="0"/>
        <w:autoSpaceDE w:val="0"/>
        <w:autoSpaceDN w:val="0"/>
        <w:adjustRightInd w:val="0"/>
        <w:spacing w:after="0"/>
      </w:pPr>
      <w:r w:rsidRPr="00AD1634">
        <w:t>5.1.</w:t>
      </w:r>
      <w:r w:rsidR="002E62EF" w:rsidRPr="00AD1634">
        <w:t> </w:t>
      </w:r>
      <w:r w:rsidR="00937A77" w:rsidRPr="00AD1634">
        <w:t xml:space="preserve">Срок действия настоящего Соглашения устанавливается с 1 </w:t>
      </w:r>
      <w:r w:rsidR="00003824" w:rsidRPr="00AD1634">
        <w:t>января</w:t>
      </w:r>
      <w:r w:rsidR="00937A77" w:rsidRPr="00AD1634">
        <w:t xml:space="preserve"> 20</w:t>
      </w:r>
      <w:r w:rsidR="00003824" w:rsidRPr="00AD1634">
        <w:t>23</w:t>
      </w:r>
      <w:r w:rsidR="00C83813" w:rsidRPr="00AD1634">
        <w:t xml:space="preserve"> года и действует до 31 декабря 2023 года.</w:t>
      </w:r>
      <w:r w:rsidR="00C3654F" w:rsidRPr="00AD1634">
        <w:t xml:space="preserve"> Если по истечении срока действия настоящего Соглашения ни одна из сторон не заявит о своём желании расторгнуть настоящее Соглашение, оно считается продленным автоматически на следующий год.</w:t>
      </w:r>
      <w:r w:rsidR="00C83813" w:rsidRPr="00AD1634">
        <w:t xml:space="preserve"> </w:t>
      </w:r>
    </w:p>
    <w:p w:rsidR="00937A77" w:rsidRPr="00AD1634" w:rsidRDefault="00105C83" w:rsidP="00C37BF2">
      <w:pPr>
        <w:widowControl w:val="0"/>
        <w:autoSpaceDE w:val="0"/>
        <w:autoSpaceDN w:val="0"/>
        <w:adjustRightInd w:val="0"/>
        <w:spacing w:after="0"/>
      </w:pPr>
      <w:r w:rsidRPr="00AD1634">
        <w:t xml:space="preserve">5.2. </w:t>
      </w:r>
      <w:r w:rsidR="00937A77" w:rsidRPr="00AD1634">
        <w:t>Действие настоящего Соглашения может быть прекращено досрочно:</w:t>
      </w:r>
    </w:p>
    <w:p w:rsidR="00937A77" w:rsidRPr="00AD1634" w:rsidRDefault="00937A77" w:rsidP="00C37BF2">
      <w:pPr>
        <w:widowControl w:val="0"/>
        <w:autoSpaceDE w:val="0"/>
        <w:autoSpaceDN w:val="0"/>
        <w:adjustRightInd w:val="0"/>
        <w:spacing w:after="0"/>
      </w:pPr>
      <w:r w:rsidRPr="00AD1634">
        <w:t>5.2.1. По соглашению Сторон.</w:t>
      </w:r>
    </w:p>
    <w:p w:rsidR="00937A77" w:rsidRPr="00AD1634" w:rsidRDefault="00937A77" w:rsidP="00C37BF2">
      <w:pPr>
        <w:widowControl w:val="0"/>
        <w:autoSpaceDE w:val="0"/>
        <w:autoSpaceDN w:val="0"/>
        <w:adjustRightInd w:val="0"/>
        <w:spacing w:after="0"/>
      </w:pPr>
      <w:r w:rsidRPr="00AD1634">
        <w:t>5.2.2. В одностороннем порядке в случае:</w:t>
      </w:r>
    </w:p>
    <w:p w:rsidR="00937A77" w:rsidRPr="00AD1634" w:rsidRDefault="00937A77" w:rsidP="00C37BF2">
      <w:pPr>
        <w:widowControl w:val="0"/>
        <w:autoSpaceDE w:val="0"/>
        <w:autoSpaceDN w:val="0"/>
        <w:adjustRightInd w:val="0"/>
        <w:spacing w:after="0"/>
      </w:pPr>
      <w:r w:rsidRPr="00AD1634">
        <w:t>-</w:t>
      </w:r>
      <w:r w:rsidR="002E62EF" w:rsidRPr="00AD1634">
        <w:t> </w:t>
      </w:r>
      <w:r w:rsidRPr="00AD1634">
        <w:t>изменения действующего законодательства Российской Федерации и (или) законодательства Республики Калмыкия;</w:t>
      </w:r>
    </w:p>
    <w:p w:rsidR="00937A77" w:rsidRPr="00AD1634" w:rsidRDefault="00937A77" w:rsidP="00C37BF2">
      <w:pPr>
        <w:widowControl w:val="0"/>
        <w:autoSpaceDE w:val="0"/>
        <w:autoSpaceDN w:val="0"/>
        <w:adjustRightInd w:val="0"/>
        <w:spacing w:after="0"/>
      </w:pPr>
      <w:r w:rsidRPr="00AD1634">
        <w:t>- неисполнения или ненадлежащего исполнения одной из Сторон своих обязательств в соответствии с настоящим Соглашением.</w:t>
      </w:r>
    </w:p>
    <w:p w:rsidR="00937A77" w:rsidRPr="00AD1634" w:rsidRDefault="00937A77" w:rsidP="00C37BF2">
      <w:pPr>
        <w:widowControl w:val="0"/>
        <w:autoSpaceDE w:val="0"/>
        <w:autoSpaceDN w:val="0"/>
        <w:adjustRightInd w:val="0"/>
        <w:spacing w:after="0"/>
      </w:pPr>
      <w:r w:rsidRPr="00AD1634">
        <w:t>5.3.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937A77" w:rsidRPr="00AD1634" w:rsidRDefault="00937A77" w:rsidP="00C37BF2">
      <w:pPr>
        <w:spacing w:after="0"/>
      </w:pPr>
      <w:r w:rsidRPr="00AD1634">
        <w:t>5.4. Если Стороны по истечении срока, указанного в пункте 5.1 настоящего Соглашения, в течение тридцати дней не заявят о своем намерении расторгнуть соглашение, то оно считается перезаключенным на новый аналогичный срок.</w:t>
      </w:r>
    </w:p>
    <w:p w:rsidR="00105C83" w:rsidRPr="00AD1634" w:rsidRDefault="00105C83" w:rsidP="00723DAB">
      <w:pPr>
        <w:widowControl w:val="0"/>
        <w:autoSpaceDE w:val="0"/>
        <w:autoSpaceDN w:val="0"/>
        <w:adjustRightInd w:val="0"/>
        <w:spacing w:after="0"/>
        <w:ind w:firstLine="567"/>
      </w:pPr>
    </w:p>
    <w:p w:rsidR="00937A77" w:rsidRPr="00AD1634" w:rsidRDefault="00937A77" w:rsidP="00723DAB">
      <w:pPr>
        <w:widowControl w:val="0"/>
        <w:autoSpaceDE w:val="0"/>
        <w:autoSpaceDN w:val="0"/>
        <w:adjustRightInd w:val="0"/>
        <w:spacing w:after="0"/>
        <w:ind w:firstLine="567"/>
        <w:jc w:val="center"/>
        <w:rPr>
          <w:b/>
        </w:rPr>
      </w:pPr>
      <w:r w:rsidRPr="00AD1634">
        <w:rPr>
          <w:b/>
        </w:rPr>
        <w:t>6. Заключительные положения</w:t>
      </w:r>
    </w:p>
    <w:p w:rsidR="00937A77" w:rsidRPr="00AD1634" w:rsidRDefault="00937A77" w:rsidP="00992165">
      <w:pPr>
        <w:widowControl w:val="0"/>
        <w:autoSpaceDE w:val="0"/>
        <w:autoSpaceDN w:val="0"/>
        <w:adjustRightInd w:val="0"/>
        <w:spacing w:after="0"/>
      </w:pPr>
      <w:r w:rsidRPr="00AD1634">
        <w:t>6.1.</w:t>
      </w:r>
      <w:r w:rsidR="00992165" w:rsidRPr="00AD1634">
        <w:t> </w:t>
      </w:r>
      <w:r w:rsidRPr="00AD1634">
        <w:t>Настоящее Соглашение составлено в двух экземплярах, имеющих одинаковую юридическую силу, по одному для каждой из Сторон.</w:t>
      </w:r>
    </w:p>
    <w:p w:rsidR="00937A77" w:rsidRPr="00AD1634" w:rsidRDefault="00937A77" w:rsidP="00992165">
      <w:pPr>
        <w:widowControl w:val="0"/>
        <w:autoSpaceDE w:val="0"/>
        <w:autoSpaceDN w:val="0"/>
        <w:adjustRightInd w:val="0"/>
        <w:spacing w:after="0"/>
      </w:pPr>
      <w:r w:rsidRPr="00AD1634">
        <w:lastRenderedPageBreak/>
        <w:t>6.2. Внесение изменений и дополнений в настоящее Соглашение осуществляется путем подписания Сторонами дополнительных соглашений.</w:t>
      </w:r>
    </w:p>
    <w:p w:rsidR="00937A77" w:rsidRPr="00AD1634" w:rsidRDefault="00937A77" w:rsidP="00992165">
      <w:pPr>
        <w:widowControl w:val="0"/>
        <w:autoSpaceDE w:val="0"/>
        <w:autoSpaceDN w:val="0"/>
        <w:adjustRightInd w:val="0"/>
        <w:spacing w:after="0"/>
      </w:pPr>
      <w:r w:rsidRPr="00AD1634">
        <w:t>6.3.</w:t>
      </w:r>
      <w:r w:rsidR="00992165" w:rsidRPr="00AD1634">
        <w:t> </w:t>
      </w:r>
      <w:r w:rsidRPr="00AD1634">
        <w:t>По вопросам, не урегулированным настоящим Соглашением, Стороны руководствуются действующим законодательством.</w:t>
      </w:r>
    </w:p>
    <w:p w:rsidR="00937A77" w:rsidRPr="00AD1634" w:rsidRDefault="00937A77" w:rsidP="00992165">
      <w:pPr>
        <w:widowControl w:val="0"/>
        <w:autoSpaceDE w:val="0"/>
        <w:autoSpaceDN w:val="0"/>
        <w:adjustRightInd w:val="0"/>
        <w:spacing w:after="0"/>
      </w:pPr>
      <w:r w:rsidRPr="00AD1634">
        <w:t>6.4.</w:t>
      </w:r>
      <w:r w:rsidR="00992165" w:rsidRPr="00AD1634">
        <w:t> </w:t>
      </w:r>
      <w:r w:rsidRPr="00AD1634">
        <w:t>Споры, связанные с исполнением настоящего Соглашения, разрешаются путем проведения переговоров или в судебном порядке.</w:t>
      </w:r>
    </w:p>
    <w:p w:rsidR="00937A77" w:rsidRPr="00AD1634" w:rsidRDefault="00937A77" w:rsidP="00723DAB">
      <w:pPr>
        <w:widowControl w:val="0"/>
        <w:autoSpaceDE w:val="0"/>
        <w:autoSpaceDN w:val="0"/>
        <w:adjustRightInd w:val="0"/>
        <w:spacing w:after="0"/>
        <w:ind w:firstLine="540"/>
      </w:pPr>
    </w:p>
    <w:p w:rsidR="00937A77" w:rsidRPr="00AD1634" w:rsidRDefault="00937A77" w:rsidP="00723DAB">
      <w:pPr>
        <w:shd w:val="clear" w:color="auto" w:fill="FFFFFF"/>
        <w:spacing w:after="0"/>
        <w:ind w:right="-82" w:firstLine="720"/>
        <w:jc w:val="center"/>
        <w:rPr>
          <w:b/>
          <w:color w:val="000000"/>
          <w:spacing w:val="-2"/>
        </w:rPr>
      </w:pPr>
      <w:r w:rsidRPr="00AD1634">
        <w:rPr>
          <w:b/>
          <w:color w:val="000000"/>
          <w:spacing w:val="-2"/>
        </w:rPr>
        <w:t>7. Реквизиты и подписи сторон</w:t>
      </w:r>
    </w:p>
    <w:tbl>
      <w:tblPr>
        <w:tblpPr w:leftFromText="180" w:rightFromText="180" w:vertAnchor="text" w:horzAnchor="margin" w:tblpY="134"/>
        <w:tblW w:w="9889" w:type="dxa"/>
        <w:tblLayout w:type="fixed"/>
        <w:tblCellMar>
          <w:top w:w="108" w:type="dxa"/>
          <w:bottom w:w="108" w:type="dxa"/>
        </w:tblCellMar>
        <w:tblLook w:val="0000" w:firstRow="0" w:lastRow="0" w:firstColumn="0" w:lastColumn="0" w:noHBand="0" w:noVBand="0"/>
      </w:tblPr>
      <w:tblGrid>
        <w:gridCol w:w="4937"/>
        <w:gridCol w:w="4952"/>
      </w:tblGrid>
      <w:tr w:rsidR="001C1106" w:rsidRPr="00AD1634" w:rsidTr="00EE2E7E">
        <w:tc>
          <w:tcPr>
            <w:tcW w:w="4937" w:type="dxa"/>
          </w:tcPr>
          <w:p w:rsidR="001C1106" w:rsidRPr="00AD1634" w:rsidRDefault="001C1106" w:rsidP="00EA54C4">
            <w:pPr>
              <w:pStyle w:val="ConsPlusNonformat"/>
              <w:widowControl/>
              <w:snapToGrid w:val="0"/>
              <w:rPr>
                <w:rFonts w:ascii="Times New Roman" w:hAnsi="Times New Roman" w:cs="Times New Roman"/>
                <w:b/>
                <w:bCs/>
                <w:sz w:val="24"/>
                <w:szCs w:val="24"/>
              </w:rPr>
            </w:pPr>
            <w:r w:rsidRPr="00AD1634">
              <w:rPr>
                <w:rFonts w:ascii="Times New Roman" w:hAnsi="Times New Roman" w:cs="Times New Roman"/>
                <w:b/>
                <w:bCs/>
                <w:sz w:val="24"/>
                <w:szCs w:val="24"/>
              </w:rPr>
              <w:t xml:space="preserve">Администрация </w:t>
            </w:r>
            <w:r w:rsidR="007A308B" w:rsidRPr="00AD1634">
              <w:rPr>
                <w:rFonts w:ascii="Times New Roman" w:hAnsi="Times New Roman" w:cs="Times New Roman"/>
                <w:b/>
                <w:bCs/>
                <w:sz w:val="24"/>
                <w:szCs w:val="24"/>
              </w:rPr>
              <w:t>Яшалтинского</w:t>
            </w:r>
            <w:r w:rsidRPr="00AD1634">
              <w:rPr>
                <w:rFonts w:ascii="Times New Roman" w:hAnsi="Times New Roman" w:cs="Times New Roman"/>
                <w:b/>
                <w:bCs/>
                <w:sz w:val="24"/>
                <w:szCs w:val="24"/>
              </w:rPr>
              <w:t xml:space="preserve"> районного муниципального образования Республики Калмыкия</w:t>
            </w:r>
          </w:p>
        </w:tc>
        <w:tc>
          <w:tcPr>
            <w:tcW w:w="4952" w:type="dxa"/>
          </w:tcPr>
          <w:p w:rsidR="001C1106" w:rsidRPr="00AD1634" w:rsidRDefault="001C1106" w:rsidP="00EA54C4">
            <w:pPr>
              <w:pStyle w:val="ConsPlusNonformat"/>
              <w:widowControl/>
              <w:snapToGrid w:val="0"/>
              <w:rPr>
                <w:rFonts w:ascii="Times New Roman" w:hAnsi="Times New Roman" w:cs="Times New Roman"/>
                <w:b/>
                <w:bCs/>
                <w:sz w:val="24"/>
                <w:szCs w:val="24"/>
              </w:rPr>
            </w:pPr>
            <w:r w:rsidRPr="00AD1634">
              <w:rPr>
                <w:rFonts w:ascii="Times New Roman" w:hAnsi="Times New Roman" w:cs="Times New Roman"/>
                <w:b/>
                <w:bCs/>
                <w:sz w:val="24"/>
                <w:szCs w:val="24"/>
              </w:rPr>
              <w:t xml:space="preserve">Администрация </w:t>
            </w:r>
            <w:r w:rsidR="00334DF2" w:rsidRPr="00AD1634">
              <w:t xml:space="preserve"> </w:t>
            </w:r>
            <w:proofErr w:type="spellStart"/>
            <w:r w:rsidR="00334DF2" w:rsidRPr="00AD1634">
              <w:rPr>
                <w:rFonts w:ascii="Times New Roman" w:hAnsi="Times New Roman" w:cs="Times New Roman"/>
                <w:b/>
                <w:bCs/>
                <w:sz w:val="24"/>
                <w:szCs w:val="24"/>
              </w:rPr>
              <w:t>Эсто</w:t>
            </w:r>
            <w:proofErr w:type="spellEnd"/>
            <w:r w:rsidR="00334DF2" w:rsidRPr="00AD1634">
              <w:rPr>
                <w:rFonts w:ascii="Times New Roman" w:hAnsi="Times New Roman" w:cs="Times New Roman"/>
                <w:b/>
                <w:bCs/>
                <w:sz w:val="24"/>
                <w:szCs w:val="24"/>
              </w:rPr>
              <w:t xml:space="preserve">-Алтайского </w:t>
            </w:r>
            <w:r w:rsidRPr="00AD1634">
              <w:rPr>
                <w:rFonts w:ascii="Times New Roman" w:hAnsi="Times New Roman" w:cs="Times New Roman"/>
                <w:b/>
                <w:bCs/>
                <w:sz w:val="24"/>
                <w:szCs w:val="24"/>
              </w:rPr>
              <w:t>сельского муниципального образования Республики Калмыкия</w:t>
            </w:r>
          </w:p>
        </w:tc>
      </w:tr>
      <w:tr w:rsidR="001C1106" w:rsidRPr="00AD1634" w:rsidTr="00EE2E7E">
        <w:tc>
          <w:tcPr>
            <w:tcW w:w="4937" w:type="dxa"/>
          </w:tcPr>
          <w:p w:rsidR="001C1106" w:rsidRPr="00AD1634" w:rsidRDefault="001C1106" w:rsidP="00CB6011">
            <w:pPr>
              <w:pStyle w:val="a8"/>
              <w:jc w:val="both"/>
              <w:rPr>
                <w:rFonts w:ascii="Times New Roman" w:eastAsia="MS Mincho" w:hAnsi="Times New Roman" w:cs="Times New Roman"/>
                <w:sz w:val="24"/>
                <w:szCs w:val="24"/>
                <w:lang w:val="ru-RU"/>
              </w:rPr>
            </w:pPr>
            <w:r w:rsidRPr="00AD1634">
              <w:rPr>
                <w:rFonts w:ascii="Times New Roman" w:eastAsia="MS Mincho" w:hAnsi="Times New Roman" w:cs="Times New Roman"/>
                <w:sz w:val="24"/>
                <w:szCs w:val="24"/>
                <w:lang w:val="ru-RU"/>
              </w:rPr>
              <w:t xml:space="preserve">Юридический адрес: 359050, Республика Калмыкия, </w:t>
            </w:r>
            <w:r w:rsidR="00CB6011" w:rsidRPr="00AD1634">
              <w:rPr>
                <w:rFonts w:ascii="Times New Roman" w:eastAsia="MS Mincho" w:hAnsi="Times New Roman" w:cs="Times New Roman"/>
                <w:sz w:val="24"/>
                <w:szCs w:val="24"/>
                <w:lang w:val="ru-RU"/>
              </w:rPr>
              <w:t>с</w:t>
            </w:r>
            <w:r w:rsidRPr="00AD1634">
              <w:rPr>
                <w:rFonts w:ascii="Times New Roman" w:eastAsia="MS Mincho" w:hAnsi="Times New Roman" w:cs="Times New Roman"/>
                <w:sz w:val="24"/>
                <w:szCs w:val="24"/>
                <w:lang w:val="ru-RU"/>
              </w:rPr>
              <w:t xml:space="preserve">. </w:t>
            </w:r>
            <w:r w:rsidR="00CB6011" w:rsidRPr="00AD1634">
              <w:rPr>
                <w:rFonts w:ascii="Times New Roman" w:eastAsia="MS Mincho" w:hAnsi="Times New Roman" w:cs="Times New Roman"/>
                <w:sz w:val="24"/>
                <w:szCs w:val="24"/>
                <w:lang w:val="ru-RU"/>
              </w:rPr>
              <w:t>Яшалта</w:t>
            </w:r>
            <w:r w:rsidRPr="00AD1634">
              <w:rPr>
                <w:rFonts w:ascii="Times New Roman" w:eastAsia="MS Mincho" w:hAnsi="Times New Roman" w:cs="Times New Roman"/>
                <w:sz w:val="24"/>
                <w:szCs w:val="24"/>
                <w:lang w:val="ru-RU"/>
              </w:rPr>
              <w:t xml:space="preserve">, </w:t>
            </w:r>
            <w:r w:rsidR="00CB6011" w:rsidRPr="00AD1634">
              <w:rPr>
                <w:rFonts w:ascii="Times New Roman" w:eastAsia="MS Mincho" w:hAnsi="Times New Roman" w:cs="Times New Roman"/>
                <w:sz w:val="24"/>
                <w:szCs w:val="24"/>
                <w:lang w:val="ru-RU"/>
              </w:rPr>
              <w:t>ул</w:t>
            </w:r>
            <w:r w:rsidRPr="00AD1634">
              <w:rPr>
                <w:rFonts w:ascii="Times New Roman" w:eastAsia="MS Mincho" w:hAnsi="Times New Roman" w:cs="Times New Roman"/>
                <w:sz w:val="24"/>
                <w:szCs w:val="24"/>
                <w:lang w:val="ru-RU"/>
              </w:rPr>
              <w:t xml:space="preserve">. </w:t>
            </w:r>
            <w:r w:rsidR="00CB6011" w:rsidRPr="00AD1634">
              <w:rPr>
                <w:rFonts w:ascii="Times New Roman" w:eastAsia="MS Mincho" w:hAnsi="Times New Roman" w:cs="Times New Roman"/>
                <w:sz w:val="24"/>
                <w:szCs w:val="24"/>
                <w:lang w:val="ru-RU"/>
              </w:rPr>
              <w:t>Ленина</w:t>
            </w:r>
            <w:r w:rsidRPr="00AD1634">
              <w:rPr>
                <w:rFonts w:ascii="Times New Roman" w:eastAsia="MS Mincho" w:hAnsi="Times New Roman" w:cs="Times New Roman"/>
                <w:sz w:val="24"/>
                <w:szCs w:val="24"/>
                <w:lang w:val="ru-RU"/>
              </w:rPr>
              <w:t xml:space="preserve">, </w:t>
            </w:r>
            <w:r w:rsidR="00CB6011" w:rsidRPr="00AD1634">
              <w:rPr>
                <w:rFonts w:ascii="Times New Roman" w:eastAsia="MS Mincho" w:hAnsi="Times New Roman" w:cs="Times New Roman"/>
                <w:sz w:val="24"/>
                <w:szCs w:val="24"/>
                <w:lang w:val="ru-RU"/>
              </w:rPr>
              <w:t>20</w:t>
            </w:r>
          </w:p>
        </w:tc>
        <w:tc>
          <w:tcPr>
            <w:tcW w:w="4952" w:type="dxa"/>
          </w:tcPr>
          <w:p w:rsidR="001C1106" w:rsidRPr="00AD1634" w:rsidRDefault="001C1106" w:rsidP="00334DF2">
            <w:pPr>
              <w:pStyle w:val="a8"/>
              <w:rPr>
                <w:rFonts w:ascii="Times New Roman" w:eastAsia="MS Mincho" w:hAnsi="Times New Roman" w:cs="Times New Roman"/>
                <w:sz w:val="24"/>
                <w:szCs w:val="24"/>
                <w:lang w:val="ru-RU"/>
              </w:rPr>
            </w:pPr>
            <w:r w:rsidRPr="00AD1634">
              <w:rPr>
                <w:rFonts w:ascii="Times New Roman" w:eastAsia="MS Mincho" w:hAnsi="Times New Roman" w:cs="Times New Roman"/>
                <w:sz w:val="24"/>
                <w:szCs w:val="24"/>
                <w:lang w:val="ru-RU"/>
              </w:rPr>
              <w:t xml:space="preserve">Юридический адрес: </w:t>
            </w:r>
            <w:r w:rsidR="00334DF2" w:rsidRPr="00AD1634">
              <w:rPr>
                <w:rFonts w:ascii="Times New Roman" w:eastAsia="MS Mincho" w:hAnsi="Times New Roman" w:cs="Times New Roman"/>
                <w:sz w:val="24"/>
                <w:szCs w:val="24"/>
                <w:lang w:val="ru-RU"/>
              </w:rPr>
              <w:t xml:space="preserve">359026 Республика Калмыкия </w:t>
            </w:r>
            <w:proofErr w:type="spellStart"/>
            <w:r w:rsidR="00334DF2" w:rsidRPr="00AD1634">
              <w:rPr>
                <w:rFonts w:ascii="Times New Roman" w:eastAsia="MS Mincho" w:hAnsi="Times New Roman" w:cs="Times New Roman"/>
                <w:sz w:val="24"/>
                <w:szCs w:val="24"/>
                <w:lang w:val="ru-RU"/>
              </w:rPr>
              <w:t>Яшалтинский</w:t>
            </w:r>
            <w:proofErr w:type="spellEnd"/>
            <w:r w:rsidR="00334DF2" w:rsidRPr="00AD1634">
              <w:rPr>
                <w:rFonts w:ascii="Times New Roman" w:eastAsia="MS Mincho" w:hAnsi="Times New Roman" w:cs="Times New Roman"/>
                <w:sz w:val="24"/>
                <w:szCs w:val="24"/>
                <w:lang w:val="ru-RU"/>
              </w:rPr>
              <w:t xml:space="preserve"> район село </w:t>
            </w:r>
            <w:proofErr w:type="spellStart"/>
            <w:r w:rsidR="00334DF2" w:rsidRPr="00AD1634">
              <w:rPr>
                <w:rFonts w:ascii="Times New Roman" w:eastAsia="MS Mincho" w:hAnsi="Times New Roman" w:cs="Times New Roman"/>
                <w:sz w:val="24"/>
                <w:szCs w:val="24"/>
                <w:lang w:val="ru-RU"/>
              </w:rPr>
              <w:t>Эсто</w:t>
            </w:r>
            <w:proofErr w:type="spellEnd"/>
            <w:r w:rsidR="00334DF2" w:rsidRPr="00AD1634">
              <w:rPr>
                <w:rFonts w:ascii="Times New Roman" w:eastAsia="MS Mincho" w:hAnsi="Times New Roman" w:cs="Times New Roman"/>
                <w:sz w:val="24"/>
                <w:szCs w:val="24"/>
                <w:lang w:val="ru-RU"/>
              </w:rPr>
              <w:t>-Алтай ул. Карла Маркса б/н</w:t>
            </w:r>
          </w:p>
          <w:p w:rsidR="001C1106" w:rsidRPr="00AD1634" w:rsidRDefault="001C1106" w:rsidP="00915899">
            <w:pPr>
              <w:pStyle w:val="ConsPlusNonformat"/>
              <w:widowControl/>
              <w:snapToGrid w:val="0"/>
              <w:jc w:val="center"/>
              <w:rPr>
                <w:rFonts w:ascii="Times New Roman" w:hAnsi="Times New Roman" w:cs="Times New Roman"/>
                <w:b/>
                <w:bCs/>
                <w:sz w:val="24"/>
                <w:szCs w:val="24"/>
              </w:rPr>
            </w:pPr>
          </w:p>
        </w:tc>
      </w:tr>
      <w:tr w:rsidR="005D4367" w:rsidRPr="001C1106" w:rsidTr="00EE2E7E">
        <w:tc>
          <w:tcPr>
            <w:tcW w:w="4937" w:type="dxa"/>
          </w:tcPr>
          <w:p w:rsidR="005D4367" w:rsidRDefault="005D4367" w:rsidP="001230AF">
            <w:pPr>
              <w:pStyle w:val="a8"/>
              <w:jc w:val="both"/>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 xml:space="preserve">ОГРН </w:t>
            </w:r>
            <w:r w:rsidR="001230AF">
              <w:rPr>
                <w:rFonts w:ascii="Times New Roman" w:eastAsia="MS Mincho" w:hAnsi="Times New Roman" w:cs="Times New Roman"/>
                <w:sz w:val="24"/>
                <w:szCs w:val="24"/>
                <w:lang w:val="ru-RU"/>
              </w:rPr>
              <w:t>______________</w:t>
            </w:r>
          </w:p>
        </w:tc>
        <w:tc>
          <w:tcPr>
            <w:tcW w:w="4952" w:type="dxa"/>
          </w:tcPr>
          <w:p w:rsidR="005D4367" w:rsidRPr="001C1106" w:rsidRDefault="005D4367" w:rsidP="005D4367">
            <w:pPr>
              <w:spacing w:after="0" w:line="240" w:lineRule="auto"/>
              <w:ind w:firstLine="25"/>
              <w:rPr>
                <w:bCs/>
                <w:lang w:eastAsia="ar-SA"/>
              </w:rPr>
            </w:pPr>
            <w:r>
              <w:rPr>
                <w:bCs/>
                <w:lang w:eastAsia="ar-SA"/>
              </w:rPr>
              <w:t>ОГРН</w:t>
            </w:r>
            <w:r w:rsidR="00334DF2">
              <w:rPr>
                <w:bCs/>
                <w:lang w:eastAsia="ar-SA"/>
              </w:rPr>
              <w:t xml:space="preserve">     </w:t>
            </w:r>
            <w:r w:rsidR="00334DF2" w:rsidRPr="00334DF2">
              <w:rPr>
                <w:bCs/>
                <w:lang w:eastAsia="ar-SA"/>
              </w:rPr>
              <w:t>1020800507903</w:t>
            </w:r>
          </w:p>
        </w:tc>
      </w:tr>
      <w:tr w:rsidR="001C1106" w:rsidRPr="001C1106" w:rsidTr="00EE2E7E">
        <w:tc>
          <w:tcPr>
            <w:tcW w:w="4937" w:type="dxa"/>
          </w:tcPr>
          <w:p w:rsidR="001C1106" w:rsidRPr="001C1106" w:rsidRDefault="001C1106" w:rsidP="001230AF">
            <w:pPr>
              <w:pStyle w:val="a8"/>
              <w:jc w:val="both"/>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 xml:space="preserve">ИНН/КПП </w:t>
            </w:r>
            <w:r w:rsidR="001230AF">
              <w:rPr>
                <w:rFonts w:ascii="Times New Roman" w:eastAsia="MS Mincho" w:hAnsi="Times New Roman" w:cs="Times New Roman"/>
                <w:sz w:val="24"/>
                <w:szCs w:val="24"/>
                <w:lang w:val="ru-RU"/>
              </w:rPr>
              <w:t>_____________</w:t>
            </w:r>
            <w:r>
              <w:rPr>
                <w:rFonts w:ascii="Times New Roman" w:eastAsia="MS Mincho" w:hAnsi="Times New Roman" w:cs="Times New Roman"/>
                <w:sz w:val="24"/>
                <w:szCs w:val="24"/>
                <w:lang w:val="ru-RU"/>
              </w:rPr>
              <w:t>/</w:t>
            </w:r>
            <w:r w:rsidR="001230AF">
              <w:rPr>
                <w:rFonts w:ascii="Times New Roman" w:eastAsia="MS Mincho" w:hAnsi="Times New Roman" w:cs="Times New Roman"/>
                <w:sz w:val="24"/>
                <w:szCs w:val="24"/>
                <w:lang w:val="ru-RU"/>
              </w:rPr>
              <w:t>_____________</w:t>
            </w:r>
          </w:p>
        </w:tc>
        <w:tc>
          <w:tcPr>
            <w:tcW w:w="4952" w:type="dxa"/>
          </w:tcPr>
          <w:p w:rsidR="00334DF2" w:rsidRDefault="001C1106" w:rsidP="005D4367">
            <w:pPr>
              <w:spacing w:after="0" w:line="240" w:lineRule="auto"/>
              <w:ind w:firstLine="25"/>
              <w:rPr>
                <w:bCs/>
                <w:lang w:eastAsia="ar-SA"/>
              </w:rPr>
            </w:pPr>
            <w:r w:rsidRPr="001C1106">
              <w:rPr>
                <w:bCs/>
                <w:lang w:eastAsia="ar-SA"/>
              </w:rPr>
              <w:t>ИНН</w:t>
            </w:r>
            <w:r w:rsidR="003559D9">
              <w:rPr>
                <w:bCs/>
                <w:lang w:eastAsia="ar-SA"/>
              </w:rPr>
              <w:t>/</w:t>
            </w:r>
            <w:r w:rsidR="003559D9" w:rsidRPr="003559D9">
              <w:rPr>
                <w:bCs/>
                <w:lang w:eastAsia="ar-SA"/>
              </w:rPr>
              <w:t xml:space="preserve">КПП </w:t>
            </w:r>
            <w:r w:rsidR="00334DF2">
              <w:rPr>
                <w:bCs/>
                <w:lang w:eastAsia="ar-SA"/>
              </w:rPr>
              <w:t xml:space="preserve">   </w:t>
            </w:r>
            <w:r w:rsidR="00334DF2" w:rsidRPr="003559D9">
              <w:rPr>
                <w:bCs/>
                <w:u w:val="single"/>
                <w:lang w:eastAsia="ar-SA"/>
              </w:rPr>
              <w:t>0812900527</w:t>
            </w:r>
            <w:r w:rsidR="00334DF2">
              <w:rPr>
                <w:bCs/>
                <w:lang w:eastAsia="ar-SA"/>
              </w:rPr>
              <w:t xml:space="preserve"> </w:t>
            </w:r>
            <w:r w:rsidR="003559D9">
              <w:rPr>
                <w:bCs/>
                <w:lang w:eastAsia="ar-SA"/>
              </w:rPr>
              <w:t xml:space="preserve">/ </w:t>
            </w:r>
            <w:r w:rsidR="003559D9" w:rsidRPr="003559D9">
              <w:rPr>
                <w:bCs/>
                <w:u w:val="single"/>
                <w:lang w:eastAsia="ar-SA"/>
              </w:rPr>
              <w:t>081201001</w:t>
            </w:r>
          </w:p>
          <w:p w:rsidR="001C1106" w:rsidRPr="005D4367" w:rsidRDefault="00334DF2" w:rsidP="003559D9">
            <w:pPr>
              <w:spacing w:after="0" w:line="240" w:lineRule="auto"/>
              <w:ind w:firstLine="25"/>
              <w:rPr>
                <w:bCs/>
                <w:lang w:eastAsia="ar-SA"/>
              </w:rPr>
            </w:pPr>
            <w:r>
              <w:rPr>
                <w:bCs/>
                <w:lang w:eastAsia="ar-SA"/>
              </w:rPr>
              <w:t xml:space="preserve">    </w:t>
            </w:r>
          </w:p>
        </w:tc>
      </w:tr>
      <w:tr w:rsidR="005D4367" w:rsidRPr="001C1106" w:rsidTr="00EE2E7E">
        <w:tc>
          <w:tcPr>
            <w:tcW w:w="4937" w:type="dxa"/>
          </w:tcPr>
          <w:p w:rsidR="005D4367" w:rsidRDefault="005D4367" w:rsidP="008E49E3">
            <w:pPr>
              <w:pStyle w:val="a8"/>
              <w:jc w:val="both"/>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 xml:space="preserve">р/с </w:t>
            </w:r>
            <w:r w:rsidR="00122EED">
              <w:rPr>
                <w:rFonts w:ascii="Times New Roman" w:eastAsia="MS Mincho" w:hAnsi="Times New Roman" w:cs="Times New Roman"/>
                <w:sz w:val="24"/>
                <w:szCs w:val="24"/>
                <w:lang w:val="ru-RU"/>
              </w:rPr>
              <w:t>___________________</w:t>
            </w:r>
            <w:r>
              <w:rPr>
                <w:rFonts w:ascii="Times New Roman" w:eastAsia="MS Mincho" w:hAnsi="Times New Roman" w:cs="Times New Roman"/>
                <w:sz w:val="24"/>
                <w:szCs w:val="24"/>
                <w:lang w:val="ru-RU"/>
              </w:rPr>
              <w:t xml:space="preserve"> в отделении – НБ Республики Калмыкия л/с </w:t>
            </w:r>
            <w:r w:rsidR="008E49E3">
              <w:rPr>
                <w:rFonts w:ascii="Times New Roman" w:eastAsia="MS Mincho" w:hAnsi="Times New Roman" w:cs="Times New Roman"/>
                <w:sz w:val="24"/>
                <w:szCs w:val="24"/>
                <w:lang w:val="ru-RU"/>
              </w:rPr>
              <w:t>______________</w:t>
            </w:r>
          </w:p>
        </w:tc>
        <w:tc>
          <w:tcPr>
            <w:tcW w:w="4952" w:type="dxa"/>
          </w:tcPr>
          <w:p w:rsidR="005D4367" w:rsidRDefault="003559D9" w:rsidP="003559D9">
            <w:pPr>
              <w:spacing w:after="0" w:line="240" w:lineRule="auto"/>
              <w:ind w:firstLine="25"/>
              <w:rPr>
                <w:bCs/>
                <w:lang w:eastAsia="ar-SA"/>
              </w:rPr>
            </w:pPr>
            <w:r>
              <w:rPr>
                <w:bCs/>
                <w:lang w:eastAsia="ar-SA"/>
              </w:rPr>
              <w:t>р/</w:t>
            </w:r>
            <w:proofErr w:type="gramStart"/>
            <w:r>
              <w:rPr>
                <w:bCs/>
                <w:lang w:eastAsia="ar-SA"/>
              </w:rPr>
              <w:t xml:space="preserve">с  </w:t>
            </w:r>
            <w:r w:rsidRPr="003559D9">
              <w:rPr>
                <w:bCs/>
                <w:u w:val="single"/>
                <w:lang w:eastAsia="ar-SA"/>
              </w:rPr>
              <w:t>0323164385650477050</w:t>
            </w:r>
            <w:r>
              <w:rPr>
                <w:bCs/>
                <w:u w:val="single"/>
                <w:lang w:eastAsia="ar-SA"/>
              </w:rPr>
              <w:t>0</w:t>
            </w:r>
            <w:proofErr w:type="gramEnd"/>
            <w:r>
              <w:rPr>
                <w:bCs/>
                <w:u w:val="single"/>
                <w:lang w:eastAsia="ar-SA"/>
              </w:rPr>
              <w:t xml:space="preserve"> в</w:t>
            </w:r>
            <w:r>
              <w:rPr>
                <w:bCs/>
                <w:lang w:eastAsia="ar-SA"/>
              </w:rPr>
              <w:t xml:space="preserve"> отделении - НБ РК</w:t>
            </w:r>
            <w:r w:rsidRPr="003559D9">
              <w:rPr>
                <w:bCs/>
                <w:lang w:eastAsia="ar-SA"/>
              </w:rPr>
              <w:t>//УФК по Республике Калмыкия г. Элиста</w:t>
            </w:r>
          </w:p>
          <w:p w:rsidR="003559D9" w:rsidRPr="001C1106" w:rsidRDefault="003559D9" w:rsidP="003559D9">
            <w:pPr>
              <w:spacing w:after="0" w:line="240" w:lineRule="auto"/>
              <w:ind w:firstLine="25"/>
              <w:rPr>
                <w:bCs/>
                <w:lang w:eastAsia="ar-SA"/>
              </w:rPr>
            </w:pPr>
            <w:r w:rsidRPr="003559D9">
              <w:rPr>
                <w:bCs/>
                <w:lang w:eastAsia="ar-SA"/>
              </w:rPr>
              <w:t>БИК 018580010</w:t>
            </w:r>
          </w:p>
        </w:tc>
      </w:tr>
      <w:tr w:rsidR="005D4367" w:rsidRPr="001C1106" w:rsidTr="00EE2E7E">
        <w:tc>
          <w:tcPr>
            <w:tcW w:w="4937" w:type="dxa"/>
          </w:tcPr>
          <w:p w:rsidR="005D4367" w:rsidRDefault="006000A6" w:rsidP="005D4367">
            <w:pPr>
              <w:pStyle w:val="a6"/>
              <w:spacing w:after="0"/>
              <w:rPr>
                <w:rFonts w:eastAsia="MS Mincho"/>
              </w:rPr>
            </w:pPr>
            <w:r>
              <w:rPr>
                <w:rFonts w:eastAsia="MS Mincho"/>
              </w:rPr>
              <w:t>Времен</w:t>
            </w:r>
            <w:r w:rsidR="005048FC">
              <w:rPr>
                <w:rFonts w:eastAsia="MS Mincho"/>
              </w:rPr>
              <w:t>н</w:t>
            </w:r>
            <w:r>
              <w:rPr>
                <w:rFonts w:eastAsia="MS Mincho"/>
              </w:rPr>
              <w:t xml:space="preserve">о </w:t>
            </w:r>
            <w:r w:rsidR="00DD79B8">
              <w:rPr>
                <w:rFonts w:eastAsia="MS Mincho"/>
              </w:rPr>
              <w:t>и</w:t>
            </w:r>
            <w:r>
              <w:rPr>
                <w:rFonts w:eastAsia="MS Mincho"/>
              </w:rPr>
              <w:t xml:space="preserve">сполняющий полномочия </w:t>
            </w:r>
            <w:r w:rsidR="00DD79B8">
              <w:rPr>
                <w:rFonts w:eastAsia="MS Mincho"/>
              </w:rPr>
              <w:t>главы</w:t>
            </w:r>
            <w:r w:rsidR="005D4367" w:rsidRPr="005D4367">
              <w:rPr>
                <w:rFonts w:eastAsia="MS Mincho"/>
              </w:rPr>
              <w:t xml:space="preserve"> </w:t>
            </w:r>
            <w:r w:rsidR="00DD79B8">
              <w:rPr>
                <w:rFonts w:eastAsia="MS Mincho"/>
              </w:rPr>
              <w:t>Яшалтинского</w:t>
            </w:r>
            <w:r w:rsidR="005D4367" w:rsidRPr="005D4367">
              <w:rPr>
                <w:rFonts w:eastAsia="MS Mincho"/>
              </w:rPr>
              <w:t xml:space="preserve"> РМО РК (</w:t>
            </w:r>
            <w:proofErr w:type="spellStart"/>
            <w:r w:rsidR="005D4367" w:rsidRPr="005D4367">
              <w:rPr>
                <w:rFonts w:eastAsia="MS Mincho"/>
              </w:rPr>
              <w:t>ахлачи</w:t>
            </w:r>
            <w:proofErr w:type="spellEnd"/>
            <w:r w:rsidR="005D4367" w:rsidRPr="005D4367">
              <w:rPr>
                <w:rFonts w:eastAsia="MS Mincho"/>
              </w:rPr>
              <w:t>)</w:t>
            </w:r>
          </w:p>
          <w:p w:rsidR="005D4367" w:rsidRDefault="005D4367" w:rsidP="001C1106">
            <w:pPr>
              <w:pStyle w:val="a8"/>
              <w:jc w:val="both"/>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 xml:space="preserve">______________________ </w:t>
            </w:r>
            <w:r w:rsidR="00C847C5">
              <w:rPr>
                <w:rFonts w:ascii="Times New Roman" w:eastAsia="MS Mincho" w:hAnsi="Times New Roman" w:cs="Times New Roman"/>
                <w:sz w:val="24"/>
                <w:szCs w:val="24"/>
                <w:lang w:val="ru-RU"/>
              </w:rPr>
              <w:t>А</w:t>
            </w:r>
            <w:r w:rsidR="00AF299B">
              <w:rPr>
                <w:rFonts w:ascii="Times New Roman" w:eastAsia="MS Mincho" w:hAnsi="Times New Roman" w:cs="Times New Roman"/>
                <w:sz w:val="24"/>
                <w:szCs w:val="24"/>
                <w:lang w:val="ru-RU"/>
              </w:rPr>
              <w:t>.</w:t>
            </w:r>
            <w:r w:rsidR="00C847C5">
              <w:rPr>
                <w:rFonts w:ascii="Times New Roman" w:eastAsia="MS Mincho" w:hAnsi="Times New Roman" w:cs="Times New Roman"/>
                <w:sz w:val="24"/>
                <w:szCs w:val="24"/>
                <w:lang w:val="ru-RU"/>
              </w:rPr>
              <w:t>В</w:t>
            </w:r>
            <w:r>
              <w:rPr>
                <w:rFonts w:ascii="Times New Roman" w:eastAsia="MS Mincho" w:hAnsi="Times New Roman" w:cs="Times New Roman"/>
                <w:sz w:val="24"/>
                <w:szCs w:val="24"/>
                <w:lang w:val="ru-RU"/>
              </w:rPr>
              <w:t xml:space="preserve">. </w:t>
            </w:r>
            <w:proofErr w:type="spellStart"/>
            <w:r w:rsidR="00AF299B">
              <w:rPr>
                <w:rFonts w:ascii="Times New Roman" w:eastAsia="MS Mincho" w:hAnsi="Times New Roman" w:cs="Times New Roman"/>
                <w:sz w:val="24"/>
                <w:szCs w:val="24"/>
                <w:lang w:val="ru-RU"/>
              </w:rPr>
              <w:t>Лиджиков</w:t>
            </w:r>
            <w:proofErr w:type="spellEnd"/>
          </w:p>
          <w:p w:rsidR="005D4367" w:rsidRPr="005D4367" w:rsidRDefault="005D4367" w:rsidP="001C1106">
            <w:pPr>
              <w:pStyle w:val="a8"/>
              <w:jc w:val="both"/>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М.П.</w:t>
            </w:r>
          </w:p>
        </w:tc>
        <w:tc>
          <w:tcPr>
            <w:tcW w:w="4952" w:type="dxa"/>
          </w:tcPr>
          <w:p w:rsidR="005D4367" w:rsidRDefault="005D4367" w:rsidP="005D4367">
            <w:pPr>
              <w:spacing w:after="0" w:line="240" w:lineRule="auto"/>
              <w:ind w:firstLine="0"/>
              <w:rPr>
                <w:bCs/>
                <w:lang w:eastAsia="ar-SA"/>
              </w:rPr>
            </w:pPr>
            <w:r w:rsidRPr="005D4367">
              <w:rPr>
                <w:bCs/>
                <w:lang w:eastAsia="ar-SA"/>
              </w:rPr>
              <w:t xml:space="preserve">Глава </w:t>
            </w:r>
            <w:proofErr w:type="spellStart"/>
            <w:r w:rsidR="003559D9">
              <w:rPr>
                <w:u w:val="single"/>
              </w:rPr>
              <w:t>Эсто</w:t>
            </w:r>
            <w:proofErr w:type="spellEnd"/>
            <w:r w:rsidR="003559D9">
              <w:rPr>
                <w:u w:val="single"/>
              </w:rPr>
              <w:t xml:space="preserve">-Алтайского </w:t>
            </w:r>
            <w:r w:rsidRPr="005D4367">
              <w:rPr>
                <w:bCs/>
                <w:lang w:eastAsia="ar-SA"/>
              </w:rPr>
              <w:t>СМО РК</w:t>
            </w:r>
            <w:r>
              <w:rPr>
                <w:bCs/>
                <w:lang w:eastAsia="ar-SA"/>
              </w:rPr>
              <w:t xml:space="preserve"> (</w:t>
            </w:r>
            <w:proofErr w:type="spellStart"/>
            <w:r>
              <w:rPr>
                <w:bCs/>
                <w:lang w:eastAsia="ar-SA"/>
              </w:rPr>
              <w:t>ахлачи</w:t>
            </w:r>
            <w:proofErr w:type="spellEnd"/>
            <w:r>
              <w:rPr>
                <w:bCs/>
                <w:lang w:eastAsia="ar-SA"/>
              </w:rPr>
              <w:t>)</w:t>
            </w:r>
          </w:p>
          <w:p w:rsidR="00D97282" w:rsidRPr="005D4367" w:rsidRDefault="00D97282" w:rsidP="005D4367">
            <w:pPr>
              <w:spacing w:after="0" w:line="240" w:lineRule="auto"/>
              <w:ind w:firstLine="0"/>
              <w:rPr>
                <w:bCs/>
                <w:lang w:eastAsia="ar-SA"/>
              </w:rPr>
            </w:pPr>
          </w:p>
          <w:p w:rsidR="005D4367" w:rsidRDefault="005D4367" w:rsidP="001C1106">
            <w:pPr>
              <w:spacing w:after="0" w:line="240" w:lineRule="auto"/>
              <w:ind w:firstLine="25"/>
              <w:rPr>
                <w:bCs/>
                <w:lang w:eastAsia="ar-SA"/>
              </w:rPr>
            </w:pPr>
            <w:r>
              <w:rPr>
                <w:bCs/>
                <w:lang w:eastAsia="ar-SA"/>
              </w:rPr>
              <w:t xml:space="preserve">_______________________ </w:t>
            </w:r>
            <w:r w:rsidR="003559D9">
              <w:rPr>
                <w:bCs/>
                <w:lang w:eastAsia="ar-SA"/>
              </w:rPr>
              <w:t xml:space="preserve">А.К. </w:t>
            </w:r>
            <w:proofErr w:type="spellStart"/>
            <w:r w:rsidR="003559D9">
              <w:rPr>
                <w:bCs/>
                <w:lang w:eastAsia="ar-SA"/>
              </w:rPr>
              <w:t>Манджиков</w:t>
            </w:r>
            <w:proofErr w:type="spellEnd"/>
          </w:p>
          <w:p w:rsidR="005D4367" w:rsidRPr="005D4367" w:rsidRDefault="005D4367" w:rsidP="005D4367">
            <w:pPr>
              <w:spacing w:after="0" w:line="240" w:lineRule="auto"/>
              <w:ind w:firstLine="25"/>
              <w:rPr>
                <w:bCs/>
                <w:lang w:eastAsia="ar-SA"/>
              </w:rPr>
            </w:pPr>
            <w:r>
              <w:rPr>
                <w:bCs/>
                <w:lang w:eastAsia="ar-SA"/>
              </w:rPr>
              <w:t>М.П.</w:t>
            </w:r>
          </w:p>
        </w:tc>
      </w:tr>
    </w:tbl>
    <w:p w:rsidR="00937A77" w:rsidRPr="00937A77" w:rsidRDefault="00937A77" w:rsidP="00937A77">
      <w:pPr>
        <w:shd w:val="clear" w:color="auto" w:fill="FFFFFF"/>
        <w:ind w:right="-82" w:firstLine="720"/>
        <w:jc w:val="center"/>
        <w:rPr>
          <w:b/>
          <w:color w:val="000000"/>
          <w:spacing w:val="-2"/>
        </w:rPr>
      </w:pPr>
    </w:p>
    <w:p w:rsidR="00937A77" w:rsidRPr="00937A77" w:rsidRDefault="00937A77" w:rsidP="00937A77">
      <w:pPr>
        <w:widowControl w:val="0"/>
        <w:autoSpaceDE w:val="0"/>
        <w:autoSpaceDN w:val="0"/>
        <w:adjustRightInd w:val="0"/>
        <w:spacing w:after="120"/>
        <w:ind w:firstLine="567"/>
      </w:pPr>
    </w:p>
    <w:p w:rsidR="00105C83" w:rsidRPr="009F1B1F" w:rsidRDefault="00105C83" w:rsidP="00105C83">
      <w:pPr>
        <w:widowControl w:val="0"/>
        <w:autoSpaceDE w:val="0"/>
        <w:autoSpaceDN w:val="0"/>
        <w:adjustRightInd w:val="0"/>
        <w:ind w:firstLine="567"/>
      </w:pPr>
    </w:p>
    <w:p w:rsidR="00B77F78" w:rsidRDefault="00B77F78" w:rsidP="00B77F78"/>
    <w:p w:rsidR="00B77F78" w:rsidRDefault="00B77F78" w:rsidP="00B77F78"/>
    <w:p w:rsidR="00B77F78" w:rsidRPr="002F3EEB" w:rsidRDefault="00B77F78" w:rsidP="00B77F78"/>
    <w:p w:rsidR="00B77F78" w:rsidRPr="00313D7A" w:rsidRDefault="00B77F78" w:rsidP="00B77F78">
      <w:pPr>
        <w:textAlignment w:val="baseline"/>
      </w:pPr>
    </w:p>
    <w:p w:rsidR="00B77F78" w:rsidRPr="00B77F78" w:rsidRDefault="00B77F78" w:rsidP="00B77F78">
      <w:pPr>
        <w:widowControl w:val="0"/>
        <w:autoSpaceDE w:val="0"/>
        <w:autoSpaceDN w:val="0"/>
        <w:adjustRightInd w:val="0"/>
        <w:spacing w:after="0"/>
        <w:ind w:firstLine="539"/>
      </w:pPr>
    </w:p>
    <w:p w:rsidR="00BE6FAC" w:rsidRPr="007E18A8" w:rsidRDefault="00BE6FAC" w:rsidP="005010E8">
      <w:pPr>
        <w:spacing w:after="0" w:line="300" w:lineRule="atLeast"/>
      </w:pPr>
    </w:p>
    <w:p w:rsidR="00BE6FAC" w:rsidRPr="00BE6FAC" w:rsidRDefault="00BE6FAC" w:rsidP="005010E8">
      <w:pPr>
        <w:spacing w:after="0" w:line="300" w:lineRule="atLeast"/>
      </w:pPr>
    </w:p>
    <w:sectPr w:rsidR="00BE6FAC" w:rsidRPr="00BE6FAC" w:rsidSect="00355B3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4C8"/>
    <w:multiLevelType w:val="hybridMultilevel"/>
    <w:tmpl w:val="63D678D6"/>
    <w:lvl w:ilvl="0" w:tplc="30AA74BE">
      <w:start w:val="1"/>
      <w:numFmt w:val="decimal"/>
      <w:lvlText w:val="%1."/>
      <w:lvlJc w:val="left"/>
      <w:pPr>
        <w:tabs>
          <w:tab w:val="num" w:pos="1125"/>
        </w:tabs>
        <w:ind w:left="1125" w:hanging="405"/>
      </w:pPr>
    </w:lvl>
    <w:lvl w:ilvl="1" w:tplc="0F1AB106">
      <w:numFmt w:val="none"/>
      <w:lvlText w:val=""/>
      <w:lvlJc w:val="left"/>
      <w:pPr>
        <w:tabs>
          <w:tab w:val="num" w:pos="360"/>
        </w:tabs>
      </w:pPr>
    </w:lvl>
    <w:lvl w:ilvl="2" w:tplc="E5A48A5C">
      <w:numFmt w:val="none"/>
      <w:lvlText w:val=""/>
      <w:lvlJc w:val="left"/>
      <w:pPr>
        <w:tabs>
          <w:tab w:val="num" w:pos="360"/>
        </w:tabs>
      </w:pPr>
    </w:lvl>
    <w:lvl w:ilvl="3" w:tplc="6D42ECFC">
      <w:numFmt w:val="none"/>
      <w:lvlText w:val=""/>
      <w:lvlJc w:val="left"/>
      <w:pPr>
        <w:tabs>
          <w:tab w:val="num" w:pos="360"/>
        </w:tabs>
      </w:pPr>
    </w:lvl>
    <w:lvl w:ilvl="4" w:tplc="03402A88">
      <w:numFmt w:val="none"/>
      <w:lvlText w:val=""/>
      <w:lvlJc w:val="left"/>
      <w:pPr>
        <w:tabs>
          <w:tab w:val="num" w:pos="360"/>
        </w:tabs>
      </w:pPr>
    </w:lvl>
    <w:lvl w:ilvl="5" w:tplc="2424011C">
      <w:numFmt w:val="none"/>
      <w:lvlText w:val=""/>
      <w:lvlJc w:val="left"/>
      <w:pPr>
        <w:tabs>
          <w:tab w:val="num" w:pos="360"/>
        </w:tabs>
      </w:pPr>
    </w:lvl>
    <w:lvl w:ilvl="6" w:tplc="FF4CB800">
      <w:numFmt w:val="none"/>
      <w:lvlText w:val=""/>
      <w:lvlJc w:val="left"/>
      <w:pPr>
        <w:tabs>
          <w:tab w:val="num" w:pos="360"/>
        </w:tabs>
      </w:pPr>
    </w:lvl>
    <w:lvl w:ilvl="7" w:tplc="5F64FF08">
      <w:numFmt w:val="none"/>
      <w:lvlText w:val=""/>
      <w:lvlJc w:val="left"/>
      <w:pPr>
        <w:tabs>
          <w:tab w:val="num" w:pos="360"/>
        </w:tabs>
      </w:pPr>
    </w:lvl>
    <w:lvl w:ilvl="8" w:tplc="90663B26">
      <w:numFmt w:val="none"/>
      <w:lvlText w:val=""/>
      <w:lvlJc w:val="left"/>
      <w:pPr>
        <w:tabs>
          <w:tab w:val="num" w:pos="360"/>
        </w:tabs>
      </w:pPr>
    </w:lvl>
  </w:abstractNum>
  <w:abstractNum w:abstractNumId="1" w15:restartNumberingAfterBreak="0">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42"/>
    <w:rsid w:val="000000E1"/>
    <w:rsid w:val="0000050D"/>
    <w:rsid w:val="00000D01"/>
    <w:rsid w:val="00000D2A"/>
    <w:rsid w:val="0000152B"/>
    <w:rsid w:val="00001C5A"/>
    <w:rsid w:val="00001D23"/>
    <w:rsid w:val="000020CE"/>
    <w:rsid w:val="00002D61"/>
    <w:rsid w:val="00003063"/>
    <w:rsid w:val="000034C9"/>
    <w:rsid w:val="000036B0"/>
    <w:rsid w:val="000037D0"/>
    <w:rsid w:val="000037F4"/>
    <w:rsid w:val="00003824"/>
    <w:rsid w:val="00003CD9"/>
    <w:rsid w:val="000040C5"/>
    <w:rsid w:val="000040F5"/>
    <w:rsid w:val="00006180"/>
    <w:rsid w:val="00006C00"/>
    <w:rsid w:val="00007675"/>
    <w:rsid w:val="000108B2"/>
    <w:rsid w:val="00011056"/>
    <w:rsid w:val="00011E41"/>
    <w:rsid w:val="000122C0"/>
    <w:rsid w:val="00012473"/>
    <w:rsid w:val="000129A9"/>
    <w:rsid w:val="00012F1B"/>
    <w:rsid w:val="00012F75"/>
    <w:rsid w:val="000133AD"/>
    <w:rsid w:val="0001426B"/>
    <w:rsid w:val="00014D86"/>
    <w:rsid w:val="0001534F"/>
    <w:rsid w:val="00015FCF"/>
    <w:rsid w:val="00017E41"/>
    <w:rsid w:val="0002113B"/>
    <w:rsid w:val="00021BA8"/>
    <w:rsid w:val="000221D3"/>
    <w:rsid w:val="0002267A"/>
    <w:rsid w:val="00022C3A"/>
    <w:rsid w:val="00023005"/>
    <w:rsid w:val="00023519"/>
    <w:rsid w:val="00023797"/>
    <w:rsid w:val="00023A32"/>
    <w:rsid w:val="000246C2"/>
    <w:rsid w:val="00024AA5"/>
    <w:rsid w:val="00024E44"/>
    <w:rsid w:val="00024F40"/>
    <w:rsid w:val="00025C52"/>
    <w:rsid w:val="00026185"/>
    <w:rsid w:val="000273B0"/>
    <w:rsid w:val="0003005F"/>
    <w:rsid w:val="00031695"/>
    <w:rsid w:val="0003254C"/>
    <w:rsid w:val="00032B0E"/>
    <w:rsid w:val="0003484E"/>
    <w:rsid w:val="00035A4B"/>
    <w:rsid w:val="00035D7D"/>
    <w:rsid w:val="00036341"/>
    <w:rsid w:val="000367A5"/>
    <w:rsid w:val="00036A5A"/>
    <w:rsid w:val="00036FB2"/>
    <w:rsid w:val="000373B6"/>
    <w:rsid w:val="0003756B"/>
    <w:rsid w:val="00041AF4"/>
    <w:rsid w:val="00042081"/>
    <w:rsid w:val="00042785"/>
    <w:rsid w:val="0004282E"/>
    <w:rsid w:val="00043A65"/>
    <w:rsid w:val="00043E7B"/>
    <w:rsid w:val="00044206"/>
    <w:rsid w:val="00045914"/>
    <w:rsid w:val="00046370"/>
    <w:rsid w:val="00046980"/>
    <w:rsid w:val="00046D6B"/>
    <w:rsid w:val="00047201"/>
    <w:rsid w:val="0004760E"/>
    <w:rsid w:val="0004783D"/>
    <w:rsid w:val="000478AF"/>
    <w:rsid w:val="000512DD"/>
    <w:rsid w:val="00051750"/>
    <w:rsid w:val="00051C58"/>
    <w:rsid w:val="000528E1"/>
    <w:rsid w:val="00052A14"/>
    <w:rsid w:val="00052ACF"/>
    <w:rsid w:val="000533D6"/>
    <w:rsid w:val="00053A6C"/>
    <w:rsid w:val="00053AF9"/>
    <w:rsid w:val="00053C91"/>
    <w:rsid w:val="0005407B"/>
    <w:rsid w:val="000542CC"/>
    <w:rsid w:val="000548D0"/>
    <w:rsid w:val="00054D10"/>
    <w:rsid w:val="00055B0A"/>
    <w:rsid w:val="00055BDE"/>
    <w:rsid w:val="00055F11"/>
    <w:rsid w:val="00056312"/>
    <w:rsid w:val="00056714"/>
    <w:rsid w:val="000576CA"/>
    <w:rsid w:val="00057F59"/>
    <w:rsid w:val="00057FB5"/>
    <w:rsid w:val="00060B34"/>
    <w:rsid w:val="000613C5"/>
    <w:rsid w:val="00061FDA"/>
    <w:rsid w:val="0006288B"/>
    <w:rsid w:val="00063276"/>
    <w:rsid w:val="000636D5"/>
    <w:rsid w:val="0006375C"/>
    <w:rsid w:val="00063B81"/>
    <w:rsid w:val="00063EE5"/>
    <w:rsid w:val="00065294"/>
    <w:rsid w:val="000659CF"/>
    <w:rsid w:val="00066BA4"/>
    <w:rsid w:val="00066BCF"/>
    <w:rsid w:val="00067123"/>
    <w:rsid w:val="00067F3F"/>
    <w:rsid w:val="000708BF"/>
    <w:rsid w:val="000708EA"/>
    <w:rsid w:val="00070B84"/>
    <w:rsid w:val="00070D7F"/>
    <w:rsid w:val="00070DD7"/>
    <w:rsid w:val="00071BD8"/>
    <w:rsid w:val="00072014"/>
    <w:rsid w:val="000728DB"/>
    <w:rsid w:val="000729CC"/>
    <w:rsid w:val="00072CB8"/>
    <w:rsid w:val="00072D25"/>
    <w:rsid w:val="00074465"/>
    <w:rsid w:val="0007473F"/>
    <w:rsid w:val="000750A6"/>
    <w:rsid w:val="000761E9"/>
    <w:rsid w:val="00076345"/>
    <w:rsid w:val="00077575"/>
    <w:rsid w:val="00077AC0"/>
    <w:rsid w:val="00080006"/>
    <w:rsid w:val="000804EF"/>
    <w:rsid w:val="00080597"/>
    <w:rsid w:val="00080BD6"/>
    <w:rsid w:val="000810AF"/>
    <w:rsid w:val="00082F50"/>
    <w:rsid w:val="000837B5"/>
    <w:rsid w:val="00084233"/>
    <w:rsid w:val="0008493F"/>
    <w:rsid w:val="00084A2A"/>
    <w:rsid w:val="00084FBE"/>
    <w:rsid w:val="00085BB1"/>
    <w:rsid w:val="0008627F"/>
    <w:rsid w:val="00086685"/>
    <w:rsid w:val="00087369"/>
    <w:rsid w:val="000879AB"/>
    <w:rsid w:val="00087B63"/>
    <w:rsid w:val="00090541"/>
    <w:rsid w:val="00091D9F"/>
    <w:rsid w:val="00091E28"/>
    <w:rsid w:val="000922B8"/>
    <w:rsid w:val="0009261A"/>
    <w:rsid w:val="000928D7"/>
    <w:rsid w:val="00093FDE"/>
    <w:rsid w:val="000949B8"/>
    <w:rsid w:val="00094EA5"/>
    <w:rsid w:val="000953FE"/>
    <w:rsid w:val="0009573A"/>
    <w:rsid w:val="00095864"/>
    <w:rsid w:val="0009594F"/>
    <w:rsid w:val="00096AD5"/>
    <w:rsid w:val="000977DA"/>
    <w:rsid w:val="000979AD"/>
    <w:rsid w:val="000A017D"/>
    <w:rsid w:val="000A01B2"/>
    <w:rsid w:val="000A02AF"/>
    <w:rsid w:val="000A0A6D"/>
    <w:rsid w:val="000A0FF0"/>
    <w:rsid w:val="000A21BE"/>
    <w:rsid w:val="000A22A0"/>
    <w:rsid w:val="000A2936"/>
    <w:rsid w:val="000A2F90"/>
    <w:rsid w:val="000A32AB"/>
    <w:rsid w:val="000A3356"/>
    <w:rsid w:val="000A3704"/>
    <w:rsid w:val="000A3DD1"/>
    <w:rsid w:val="000A40C4"/>
    <w:rsid w:val="000A41E3"/>
    <w:rsid w:val="000A54BE"/>
    <w:rsid w:val="000A5666"/>
    <w:rsid w:val="000A5C43"/>
    <w:rsid w:val="000A631E"/>
    <w:rsid w:val="000A6405"/>
    <w:rsid w:val="000A6659"/>
    <w:rsid w:val="000A6BE4"/>
    <w:rsid w:val="000A7185"/>
    <w:rsid w:val="000A7AA2"/>
    <w:rsid w:val="000A7C1D"/>
    <w:rsid w:val="000B0477"/>
    <w:rsid w:val="000B04FB"/>
    <w:rsid w:val="000B064E"/>
    <w:rsid w:val="000B116E"/>
    <w:rsid w:val="000B14CE"/>
    <w:rsid w:val="000B166C"/>
    <w:rsid w:val="000B1805"/>
    <w:rsid w:val="000B18D1"/>
    <w:rsid w:val="000B1EBD"/>
    <w:rsid w:val="000B2E3D"/>
    <w:rsid w:val="000B3698"/>
    <w:rsid w:val="000B3862"/>
    <w:rsid w:val="000B3D5F"/>
    <w:rsid w:val="000B3E09"/>
    <w:rsid w:val="000B4A84"/>
    <w:rsid w:val="000B4EE2"/>
    <w:rsid w:val="000B61EE"/>
    <w:rsid w:val="000B6B1C"/>
    <w:rsid w:val="000B71D3"/>
    <w:rsid w:val="000B7B15"/>
    <w:rsid w:val="000C03DB"/>
    <w:rsid w:val="000C05ED"/>
    <w:rsid w:val="000C0D03"/>
    <w:rsid w:val="000C1A86"/>
    <w:rsid w:val="000C1EE9"/>
    <w:rsid w:val="000C2C58"/>
    <w:rsid w:val="000C2E51"/>
    <w:rsid w:val="000C2EE8"/>
    <w:rsid w:val="000C3B56"/>
    <w:rsid w:val="000C46B9"/>
    <w:rsid w:val="000C46E6"/>
    <w:rsid w:val="000C5212"/>
    <w:rsid w:val="000C568E"/>
    <w:rsid w:val="000C572F"/>
    <w:rsid w:val="000C5C5A"/>
    <w:rsid w:val="000C5EA6"/>
    <w:rsid w:val="000C6374"/>
    <w:rsid w:val="000C7AE3"/>
    <w:rsid w:val="000D0B39"/>
    <w:rsid w:val="000D13C0"/>
    <w:rsid w:val="000D2720"/>
    <w:rsid w:val="000D3B21"/>
    <w:rsid w:val="000D3C69"/>
    <w:rsid w:val="000D4786"/>
    <w:rsid w:val="000D539D"/>
    <w:rsid w:val="000D5531"/>
    <w:rsid w:val="000D58CD"/>
    <w:rsid w:val="000D5BDE"/>
    <w:rsid w:val="000D6863"/>
    <w:rsid w:val="000D694F"/>
    <w:rsid w:val="000D7C20"/>
    <w:rsid w:val="000D7D2B"/>
    <w:rsid w:val="000D7EB9"/>
    <w:rsid w:val="000E0643"/>
    <w:rsid w:val="000E281E"/>
    <w:rsid w:val="000E29FF"/>
    <w:rsid w:val="000E2E94"/>
    <w:rsid w:val="000E2EE3"/>
    <w:rsid w:val="000E30FB"/>
    <w:rsid w:val="000E3898"/>
    <w:rsid w:val="000E3BB0"/>
    <w:rsid w:val="000E3D19"/>
    <w:rsid w:val="000E3E0F"/>
    <w:rsid w:val="000E4422"/>
    <w:rsid w:val="000E44C1"/>
    <w:rsid w:val="000E4A9D"/>
    <w:rsid w:val="000E5434"/>
    <w:rsid w:val="000E554B"/>
    <w:rsid w:val="000E57F9"/>
    <w:rsid w:val="000E59EF"/>
    <w:rsid w:val="000E6341"/>
    <w:rsid w:val="000E6387"/>
    <w:rsid w:val="000E643B"/>
    <w:rsid w:val="000E68FB"/>
    <w:rsid w:val="000E6FF8"/>
    <w:rsid w:val="000E783C"/>
    <w:rsid w:val="000F0AB0"/>
    <w:rsid w:val="000F0D5D"/>
    <w:rsid w:val="000F14C6"/>
    <w:rsid w:val="000F1B4C"/>
    <w:rsid w:val="000F2492"/>
    <w:rsid w:val="000F2F58"/>
    <w:rsid w:val="000F385C"/>
    <w:rsid w:val="000F3D23"/>
    <w:rsid w:val="000F4659"/>
    <w:rsid w:val="000F4BBC"/>
    <w:rsid w:val="000F51A0"/>
    <w:rsid w:val="000F5795"/>
    <w:rsid w:val="000F5A94"/>
    <w:rsid w:val="000F61D4"/>
    <w:rsid w:val="000F61DB"/>
    <w:rsid w:val="000F78A5"/>
    <w:rsid w:val="000F7BCE"/>
    <w:rsid w:val="000F7C2D"/>
    <w:rsid w:val="0010005F"/>
    <w:rsid w:val="00100107"/>
    <w:rsid w:val="00100A3F"/>
    <w:rsid w:val="00100F9A"/>
    <w:rsid w:val="001015F7"/>
    <w:rsid w:val="00102AE1"/>
    <w:rsid w:val="00102F42"/>
    <w:rsid w:val="00103295"/>
    <w:rsid w:val="0010372C"/>
    <w:rsid w:val="00103BBA"/>
    <w:rsid w:val="00104289"/>
    <w:rsid w:val="00104AC6"/>
    <w:rsid w:val="00105330"/>
    <w:rsid w:val="00105C83"/>
    <w:rsid w:val="001061A1"/>
    <w:rsid w:val="00106418"/>
    <w:rsid w:val="001079B7"/>
    <w:rsid w:val="00107ABF"/>
    <w:rsid w:val="00110859"/>
    <w:rsid w:val="00110F71"/>
    <w:rsid w:val="00111488"/>
    <w:rsid w:val="001124B8"/>
    <w:rsid w:val="00113455"/>
    <w:rsid w:val="00113843"/>
    <w:rsid w:val="00115AF1"/>
    <w:rsid w:val="00115D0C"/>
    <w:rsid w:val="001160F5"/>
    <w:rsid w:val="00117279"/>
    <w:rsid w:val="00120588"/>
    <w:rsid w:val="001207E3"/>
    <w:rsid w:val="0012092D"/>
    <w:rsid w:val="001219F6"/>
    <w:rsid w:val="001222FA"/>
    <w:rsid w:val="00122971"/>
    <w:rsid w:val="00122BE6"/>
    <w:rsid w:val="00122EED"/>
    <w:rsid w:val="001230AF"/>
    <w:rsid w:val="001231F8"/>
    <w:rsid w:val="00124414"/>
    <w:rsid w:val="00124FC9"/>
    <w:rsid w:val="00125670"/>
    <w:rsid w:val="00127124"/>
    <w:rsid w:val="00127F63"/>
    <w:rsid w:val="00130E3F"/>
    <w:rsid w:val="00131310"/>
    <w:rsid w:val="0013178C"/>
    <w:rsid w:val="00132A3F"/>
    <w:rsid w:val="0013330E"/>
    <w:rsid w:val="001337FF"/>
    <w:rsid w:val="00133860"/>
    <w:rsid w:val="001338E0"/>
    <w:rsid w:val="00133A19"/>
    <w:rsid w:val="00133D65"/>
    <w:rsid w:val="00133DFD"/>
    <w:rsid w:val="00134552"/>
    <w:rsid w:val="001347D3"/>
    <w:rsid w:val="00134DF3"/>
    <w:rsid w:val="001355AA"/>
    <w:rsid w:val="0013586B"/>
    <w:rsid w:val="00135B5D"/>
    <w:rsid w:val="001363E1"/>
    <w:rsid w:val="00136A98"/>
    <w:rsid w:val="00136D0B"/>
    <w:rsid w:val="00136FE6"/>
    <w:rsid w:val="001409EA"/>
    <w:rsid w:val="00140B89"/>
    <w:rsid w:val="00140E8D"/>
    <w:rsid w:val="001415B0"/>
    <w:rsid w:val="0014208D"/>
    <w:rsid w:val="001445BC"/>
    <w:rsid w:val="00144859"/>
    <w:rsid w:val="00145654"/>
    <w:rsid w:val="00145D6B"/>
    <w:rsid w:val="00146930"/>
    <w:rsid w:val="001479E1"/>
    <w:rsid w:val="00147C59"/>
    <w:rsid w:val="001503A4"/>
    <w:rsid w:val="00150C68"/>
    <w:rsid w:val="00150F3A"/>
    <w:rsid w:val="00151DD4"/>
    <w:rsid w:val="00152470"/>
    <w:rsid w:val="00152ACB"/>
    <w:rsid w:val="00152C7E"/>
    <w:rsid w:val="00152D25"/>
    <w:rsid w:val="00152D52"/>
    <w:rsid w:val="00152E0A"/>
    <w:rsid w:val="001530C3"/>
    <w:rsid w:val="001534CC"/>
    <w:rsid w:val="00153764"/>
    <w:rsid w:val="00154244"/>
    <w:rsid w:val="00154E1C"/>
    <w:rsid w:val="00154FFC"/>
    <w:rsid w:val="001553EA"/>
    <w:rsid w:val="001557A8"/>
    <w:rsid w:val="001559B8"/>
    <w:rsid w:val="00155ED8"/>
    <w:rsid w:val="001561EF"/>
    <w:rsid w:val="0015773E"/>
    <w:rsid w:val="00157C6A"/>
    <w:rsid w:val="00160020"/>
    <w:rsid w:val="00160B15"/>
    <w:rsid w:val="00160DD8"/>
    <w:rsid w:val="00161262"/>
    <w:rsid w:val="00161484"/>
    <w:rsid w:val="0016209A"/>
    <w:rsid w:val="0016296E"/>
    <w:rsid w:val="00163206"/>
    <w:rsid w:val="00163494"/>
    <w:rsid w:val="00163500"/>
    <w:rsid w:val="0016371E"/>
    <w:rsid w:val="001639C1"/>
    <w:rsid w:val="00163AC2"/>
    <w:rsid w:val="00163DE6"/>
    <w:rsid w:val="0016418C"/>
    <w:rsid w:val="0016437D"/>
    <w:rsid w:val="001643AF"/>
    <w:rsid w:val="00165434"/>
    <w:rsid w:val="001659B0"/>
    <w:rsid w:val="00165A1C"/>
    <w:rsid w:val="00165C81"/>
    <w:rsid w:val="00165D45"/>
    <w:rsid w:val="00166942"/>
    <w:rsid w:val="0016798B"/>
    <w:rsid w:val="00170A2C"/>
    <w:rsid w:val="0017128C"/>
    <w:rsid w:val="00171522"/>
    <w:rsid w:val="00171A6C"/>
    <w:rsid w:val="00171FD4"/>
    <w:rsid w:val="00174AD6"/>
    <w:rsid w:val="00174AFE"/>
    <w:rsid w:val="00175103"/>
    <w:rsid w:val="001758A0"/>
    <w:rsid w:val="001759D5"/>
    <w:rsid w:val="00175A85"/>
    <w:rsid w:val="00175DA5"/>
    <w:rsid w:val="00176706"/>
    <w:rsid w:val="00176819"/>
    <w:rsid w:val="001801EC"/>
    <w:rsid w:val="00180A4E"/>
    <w:rsid w:val="00181F9B"/>
    <w:rsid w:val="00182219"/>
    <w:rsid w:val="00182EED"/>
    <w:rsid w:val="001837FF"/>
    <w:rsid w:val="001838B2"/>
    <w:rsid w:val="0018528C"/>
    <w:rsid w:val="0018562F"/>
    <w:rsid w:val="00185815"/>
    <w:rsid w:val="00186E46"/>
    <w:rsid w:val="00186E51"/>
    <w:rsid w:val="00187011"/>
    <w:rsid w:val="001875D9"/>
    <w:rsid w:val="0019023B"/>
    <w:rsid w:val="001903FE"/>
    <w:rsid w:val="001906F1"/>
    <w:rsid w:val="001908C7"/>
    <w:rsid w:val="00190DE5"/>
    <w:rsid w:val="00192056"/>
    <w:rsid w:val="00192547"/>
    <w:rsid w:val="00192B06"/>
    <w:rsid w:val="00192E8A"/>
    <w:rsid w:val="00193816"/>
    <w:rsid w:val="00195247"/>
    <w:rsid w:val="0019570E"/>
    <w:rsid w:val="00196FB9"/>
    <w:rsid w:val="0019706A"/>
    <w:rsid w:val="001975E5"/>
    <w:rsid w:val="00197855"/>
    <w:rsid w:val="001978A6"/>
    <w:rsid w:val="001978F8"/>
    <w:rsid w:val="00197AD3"/>
    <w:rsid w:val="00197BD9"/>
    <w:rsid w:val="001A01A0"/>
    <w:rsid w:val="001A0394"/>
    <w:rsid w:val="001A0FBE"/>
    <w:rsid w:val="001A1F9A"/>
    <w:rsid w:val="001A20CE"/>
    <w:rsid w:val="001A27C5"/>
    <w:rsid w:val="001A2F38"/>
    <w:rsid w:val="001A37B5"/>
    <w:rsid w:val="001A47CC"/>
    <w:rsid w:val="001A5175"/>
    <w:rsid w:val="001A51F0"/>
    <w:rsid w:val="001A58F1"/>
    <w:rsid w:val="001A5C83"/>
    <w:rsid w:val="001A673B"/>
    <w:rsid w:val="001A686E"/>
    <w:rsid w:val="001A6AF2"/>
    <w:rsid w:val="001A6B26"/>
    <w:rsid w:val="001A6E88"/>
    <w:rsid w:val="001A7E54"/>
    <w:rsid w:val="001B10DB"/>
    <w:rsid w:val="001B1DA5"/>
    <w:rsid w:val="001B30B6"/>
    <w:rsid w:val="001B3B6B"/>
    <w:rsid w:val="001B51AD"/>
    <w:rsid w:val="001B577F"/>
    <w:rsid w:val="001B61C0"/>
    <w:rsid w:val="001B6956"/>
    <w:rsid w:val="001B6DB3"/>
    <w:rsid w:val="001B6E0B"/>
    <w:rsid w:val="001B77AC"/>
    <w:rsid w:val="001B7F79"/>
    <w:rsid w:val="001C0D7E"/>
    <w:rsid w:val="001C1106"/>
    <w:rsid w:val="001C2C11"/>
    <w:rsid w:val="001C519E"/>
    <w:rsid w:val="001C6C63"/>
    <w:rsid w:val="001C6CE5"/>
    <w:rsid w:val="001D0349"/>
    <w:rsid w:val="001D0368"/>
    <w:rsid w:val="001D11E1"/>
    <w:rsid w:val="001D1E83"/>
    <w:rsid w:val="001D2195"/>
    <w:rsid w:val="001D250A"/>
    <w:rsid w:val="001D26DA"/>
    <w:rsid w:val="001D26FF"/>
    <w:rsid w:val="001D2835"/>
    <w:rsid w:val="001D2E30"/>
    <w:rsid w:val="001D3319"/>
    <w:rsid w:val="001D378F"/>
    <w:rsid w:val="001D3AA7"/>
    <w:rsid w:val="001D49C3"/>
    <w:rsid w:val="001D4D34"/>
    <w:rsid w:val="001D4DF6"/>
    <w:rsid w:val="001D51A2"/>
    <w:rsid w:val="001D6300"/>
    <w:rsid w:val="001D748F"/>
    <w:rsid w:val="001D75D3"/>
    <w:rsid w:val="001D7867"/>
    <w:rsid w:val="001D7936"/>
    <w:rsid w:val="001D7D5A"/>
    <w:rsid w:val="001E0451"/>
    <w:rsid w:val="001E0CD7"/>
    <w:rsid w:val="001E14AD"/>
    <w:rsid w:val="001E15C7"/>
    <w:rsid w:val="001E1865"/>
    <w:rsid w:val="001E1DE6"/>
    <w:rsid w:val="001E28FC"/>
    <w:rsid w:val="001E2B6D"/>
    <w:rsid w:val="001E2D75"/>
    <w:rsid w:val="001E402C"/>
    <w:rsid w:val="001E4652"/>
    <w:rsid w:val="001E4983"/>
    <w:rsid w:val="001E4A6D"/>
    <w:rsid w:val="001E4D3A"/>
    <w:rsid w:val="001E666C"/>
    <w:rsid w:val="001E6F2C"/>
    <w:rsid w:val="001E7225"/>
    <w:rsid w:val="001E7421"/>
    <w:rsid w:val="001F0FF4"/>
    <w:rsid w:val="001F1822"/>
    <w:rsid w:val="001F2870"/>
    <w:rsid w:val="001F2DCA"/>
    <w:rsid w:val="001F3119"/>
    <w:rsid w:val="001F3214"/>
    <w:rsid w:val="001F3224"/>
    <w:rsid w:val="001F3D35"/>
    <w:rsid w:val="001F3FA2"/>
    <w:rsid w:val="001F43A5"/>
    <w:rsid w:val="001F47C7"/>
    <w:rsid w:val="001F4D1D"/>
    <w:rsid w:val="001F5C33"/>
    <w:rsid w:val="001F5F6C"/>
    <w:rsid w:val="001F61B6"/>
    <w:rsid w:val="001F63EC"/>
    <w:rsid w:val="001F653D"/>
    <w:rsid w:val="001F6C97"/>
    <w:rsid w:val="001F7221"/>
    <w:rsid w:val="001F7E69"/>
    <w:rsid w:val="00200778"/>
    <w:rsid w:val="0020111F"/>
    <w:rsid w:val="002018A8"/>
    <w:rsid w:val="00202B31"/>
    <w:rsid w:val="00202E48"/>
    <w:rsid w:val="002039E2"/>
    <w:rsid w:val="002041B6"/>
    <w:rsid w:val="00204302"/>
    <w:rsid w:val="00204770"/>
    <w:rsid w:val="00205329"/>
    <w:rsid w:val="00205FB8"/>
    <w:rsid w:val="00207314"/>
    <w:rsid w:val="002105AA"/>
    <w:rsid w:val="0021148F"/>
    <w:rsid w:val="002116DA"/>
    <w:rsid w:val="0021186F"/>
    <w:rsid w:val="00211D6E"/>
    <w:rsid w:val="00211F0B"/>
    <w:rsid w:val="00211FA8"/>
    <w:rsid w:val="00212DEC"/>
    <w:rsid w:val="00213459"/>
    <w:rsid w:val="00214BB4"/>
    <w:rsid w:val="00214C96"/>
    <w:rsid w:val="002165B2"/>
    <w:rsid w:val="00217708"/>
    <w:rsid w:val="0021793D"/>
    <w:rsid w:val="00220602"/>
    <w:rsid w:val="002211F5"/>
    <w:rsid w:val="0022213A"/>
    <w:rsid w:val="002227F3"/>
    <w:rsid w:val="002229A1"/>
    <w:rsid w:val="00223403"/>
    <w:rsid w:val="00223D21"/>
    <w:rsid w:val="00224431"/>
    <w:rsid w:val="00224C7C"/>
    <w:rsid w:val="00224C90"/>
    <w:rsid w:val="0022569B"/>
    <w:rsid w:val="002258E9"/>
    <w:rsid w:val="00225E30"/>
    <w:rsid w:val="00225E3E"/>
    <w:rsid w:val="002263A1"/>
    <w:rsid w:val="0022721B"/>
    <w:rsid w:val="002307D5"/>
    <w:rsid w:val="00230E0A"/>
    <w:rsid w:val="00231080"/>
    <w:rsid w:val="00231A63"/>
    <w:rsid w:val="002323F5"/>
    <w:rsid w:val="002328C5"/>
    <w:rsid w:val="00232E01"/>
    <w:rsid w:val="002340D4"/>
    <w:rsid w:val="00234472"/>
    <w:rsid w:val="0023491F"/>
    <w:rsid w:val="00234AD6"/>
    <w:rsid w:val="00235232"/>
    <w:rsid w:val="0023524F"/>
    <w:rsid w:val="002369C6"/>
    <w:rsid w:val="002370D6"/>
    <w:rsid w:val="00237A81"/>
    <w:rsid w:val="00237CB1"/>
    <w:rsid w:val="00237E4A"/>
    <w:rsid w:val="0024024F"/>
    <w:rsid w:val="002407CE"/>
    <w:rsid w:val="00240FE2"/>
    <w:rsid w:val="00240FFC"/>
    <w:rsid w:val="0024179E"/>
    <w:rsid w:val="00241C30"/>
    <w:rsid w:val="00241F1A"/>
    <w:rsid w:val="00241F6D"/>
    <w:rsid w:val="00242B42"/>
    <w:rsid w:val="00242BD1"/>
    <w:rsid w:val="00242BED"/>
    <w:rsid w:val="00243D75"/>
    <w:rsid w:val="00243E55"/>
    <w:rsid w:val="00244C83"/>
    <w:rsid w:val="0024521E"/>
    <w:rsid w:val="002462A4"/>
    <w:rsid w:val="00246D6D"/>
    <w:rsid w:val="002470C6"/>
    <w:rsid w:val="00247384"/>
    <w:rsid w:val="00247E82"/>
    <w:rsid w:val="00247EFD"/>
    <w:rsid w:val="00250F91"/>
    <w:rsid w:val="0025179E"/>
    <w:rsid w:val="002534CD"/>
    <w:rsid w:val="00253D4B"/>
    <w:rsid w:val="002553F2"/>
    <w:rsid w:val="002555C4"/>
    <w:rsid w:val="00255E9D"/>
    <w:rsid w:val="00256B58"/>
    <w:rsid w:val="00256B96"/>
    <w:rsid w:val="00257F44"/>
    <w:rsid w:val="0026032B"/>
    <w:rsid w:val="0026096D"/>
    <w:rsid w:val="0026097B"/>
    <w:rsid w:val="00260BB4"/>
    <w:rsid w:val="00260E29"/>
    <w:rsid w:val="00260E90"/>
    <w:rsid w:val="00262733"/>
    <w:rsid w:val="00262E74"/>
    <w:rsid w:val="00263655"/>
    <w:rsid w:val="00263B1E"/>
    <w:rsid w:val="00263B97"/>
    <w:rsid w:val="00263F05"/>
    <w:rsid w:val="00263F5A"/>
    <w:rsid w:val="0026437D"/>
    <w:rsid w:val="002648E8"/>
    <w:rsid w:val="00264E66"/>
    <w:rsid w:val="00264FEA"/>
    <w:rsid w:val="00265060"/>
    <w:rsid w:val="002652B9"/>
    <w:rsid w:val="002654F1"/>
    <w:rsid w:val="00265AAF"/>
    <w:rsid w:val="00265C5D"/>
    <w:rsid w:val="00266B39"/>
    <w:rsid w:val="00271329"/>
    <w:rsid w:val="00271E93"/>
    <w:rsid w:val="00272532"/>
    <w:rsid w:val="00272B04"/>
    <w:rsid w:val="00272E4A"/>
    <w:rsid w:val="00274181"/>
    <w:rsid w:val="00274F22"/>
    <w:rsid w:val="00274FBE"/>
    <w:rsid w:val="00274FFE"/>
    <w:rsid w:val="00275D6C"/>
    <w:rsid w:val="00276342"/>
    <w:rsid w:val="002765AB"/>
    <w:rsid w:val="00276C33"/>
    <w:rsid w:val="00276F7E"/>
    <w:rsid w:val="00277331"/>
    <w:rsid w:val="002803AC"/>
    <w:rsid w:val="00280590"/>
    <w:rsid w:val="00280F61"/>
    <w:rsid w:val="0028101D"/>
    <w:rsid w:val="00282835"/>
    <w:rsid w:val="00282FA1"/>
    <w:rsid w:val="00283171"/>
    <w:rsid w:val="002831D1"/>
    <w:rsid w:val="00283DC9"/>
    <w:rsid w:val="002848B0"/>
    <w:rsid w:val="00285558"/>
    <w:rsid w:val="002876F9"/>
    <w:rsid w:val="00290224"/>
    <w:rsid w:val="00290883"/>
    <w:rsid w:val="00290C12"/>
    <w:rsid w:val="00291E0D"/>
    <w:rsid w:val="00291F10"/>
    <w:rsid w:val="00292B85"/>
    <w:rsid w:val="00292C39"/>
    <w:rsid w:val="00292CA9"/>
    <w:rsid w:val="00292E6B"/>
    <w:rsid w:val="002938C5"/>
    <w:rsid w:val="002939B7"/>
    <w:rsid w:val="00293B51"/>
    <w:rsid w:val="00293E6D"/>
    <w:rsid w:val="00294176"/>
    <w:rsid w:val="00294CE9"/>
    <w:rsid w:val="002950FC"/>
    <w:rsid w:val="0029518A"/>
    <w:rsid w:val="00295400"/>
    <w:rsid w:val="00295963"/>
    <w:rsid w:val="002959BB"/>
    <w:rsid w:val="002962B4"/>
    <w:rsid w:val="002966B9"/>
    <w:rsid w:val="00296875"/>
    <w:rsid w:val="00296944"/>
    <w:rsid w:val="00296C03"/>
    <w:rsid w:val="00297BC8"/>
    <w:rsid w:val="00297BDF"/>
    <w:rsid w:val="002A08D6"/>
    <w:rsid w:val="002A0AB3"/>
    <w:rsid w:val="002A0E6A"/>
    <w:rsid w:val="002A0FAA"/>
    <w:rsid w:val="002A15CF"/>
    <w:rsid w:val="002A18FD"/>
    <w:rsid w:val="002A202D"/>
    <w:rsid w:val="002A24A8"/>
    <w:rsid w:val="002A4179"/>
    <w:rsid w:val="002A43DA"/>
    <w:rsid w:val="002A4B29"/>
    <w:rsid w:val="002A5B9E"/>
    <w:rsid w:val="002A5BE2"/>
    <w:rsid w:val="002A67D5"/>
    <w:rsid w:val="002A70C0"/>
    <w:rsid w:val="002A7703"/>
    <w:rsid w:val="002B022B"/>
    <w:rsid w:val="002B0490"/>
    <w:rsid w:val="002B055B"/>
    <w:rsid w:val="002B0A00"/>
    <w:rsid w:val="002B0B79"/>
    <w:rsid w:val="002B0E09"/>
    <w:rsid w:val="002B1B96"/>
    <w:rsid w:val="002B2892"/>
    <w:rsid w:val="002B295C"/>
    <w:rsid w:val="002B2BF0"/>
    <w:rsid w:val="002B4D9A"/>
    <w:rsid w:val="002B4EC0"/>
    <w:rsid w:val="002B6648"/>
    <w:rsid w:val="002B6A30"/>
    <w:rsid w:val="002B6BAC"/>
    <w:rsid w:val="002B763E"/>
    <w:rsid w:val="002B7824"/>
    <w:rsid w:val="002B7CC1"/>
    <w:rsid w:val="002C00EB"/>
    <w:rsid w:val="002C04B0"/>
    <w:rsid w:val="002C06DB"/>
    <w:rsid w:val="002C0D23"/>
    <w:rsid w:val="002C0E54"/>
    <w:rsid w:val="002C12E4"/>
    <w:rsid w:val="002C1A01"/>
    <w:rsid w:val="002C1D82"/>
    <w:rsid w:val="002C20BB"/>
    <w:rsid w:val="002C220D"/>
    <w:rsid w:val="002C28B2"/>
    <w:rsid w:val="002C2973"/>
    <w:rsid w:val="002C2DF3"/>
    <w:rsid w:val="002C2E66"/>
    <w:rsid w:val="002C3016"/>
    <w:rsid w:val="002C3438"/>
    <w:rsid w:val="002C39BB"/>
    <w:rsid w:val="002C4418"/>
    <w:rsid w:val="002C5168"/>
    <w:rsid w:val="002C568A"/>
    <w:rsid w:val="002C5BE5"/>
    <w:rsid w:val="002C5C0E"/>
    <w:rsid w:val="002C665F"/>
    <w:rsid w:val="002C67E2"/>
    <w:rsid w:val="002C6CCF"/>
    <w:rsid w:val="002C6D04"/>
    <w:rsid w:val="002C70D3"/>
    <w:rsid w:val="002C7234"/>
    <w:rsid w:val="002D07AE"/>
    <w:rsid w:val="002D0B73"/>
    <w:rsid w:val="002D0DBE"/>
    <w:rsid w:val="002D156F"/>
    <w:rsid w:val="002D161D"/>
    <w:rsid w:val="002D18A2"/>
    <w:rsid w:val="002D1B23"/>
    <w:rsid w:val="002D22F5"/>
    <w:rsid w:val="002D2889"/>
    <w:rsid w:val="002D2FED"/>
    <w:rsid w:val="002D3A58"/>
    <w:rsid w:val="002D3EC9"/>
    <w:rsid w:val="002D42CD"/>
    <w:rsid w:val="002D4D24"/>
    <w:rsid w:val="002D5792"/>
    <w:rsid w:val="002D635C"/>
    <w:rsid w:val="002D6B7C"/>
    <w:rsid w:val="002E00A7"/>
    <w:rsid w:val="002E01B1"/>
    <w:rsid w:val="002E0B63"/>
    <w:rsid w:val="002E11E6"/>
    <w:rsid w:val="002E1A37"/>
    <w:rsid w:val="002E1B3E"/>
    <w:rsid w:val="002E1ECC"/>
    <w:rsid w:val="002E21CB"/>
    <w:rsid w:val="002E280B"/>
    <w:rsid w:val="002E2B60"/>
    <w:rsid w:val="002E34AD"/>
    <w:rsid w:val="002E3709"/>
    <w:rsid w:val="002E3809"/>
    <w:rsid w:val="002E3BDE"/>
    <w:rsid w:val="002E3EF1"/>
    <w:rsid w:val="002E48EC"/>
    <w:rsid w:val="002E534B"/>
    <w:rsid w:val="002E546F"/>
    <w:rsid w:val="002E5476"/>
    <w:rsid w:val="002E555D"/>
    <w:rsid w:val="002E55FF"/>
    <w:rsid w:val="002E57AA"/>
    <w:rsid w:val="002E5FDD"/>
    <w:rsid w:val="002E62EF"/>
    <w:rsid w:val="002E6C8F"/>
    <w:rsid w:val="002E70E9"/>
    <w:rsid w:val="002E7C61"/>
    <w:rsid w:val="002F04CB"/>
    <w:rsid w:val="002F09F8"/>
    <w:rsid w:val="002F11E2"/>
    <w:rsid w:val="002F20D8"/>
    <w:rsid w:val="002F2361"/>
    <w:rsid w:val="002F306C"/>
    <w:rsid w:val="002F3218"/>
    <w:rsid w:val="002F3D06"/>
    <w:rsid w:val="002F3EED"/>
    <w:rsid w:val="002F40F8"/>
    <w:rsid w:val="002F549C"/>
    <w:rsid w:val="002F56F0"/>
    <w:rsid w:val="002F626C"/>
    <w:rsid w:val="002F7B85"/>
    <w:rsid w:val="003009DE"/>
    <w:rsid w:val="00300BFF"/>
    <w:rsid w:val="00301427"/>
    <w:rsid w:val="00301653"/>
    <w:rsid w:val="00302774"/>
    <w:rsid w:val="00302B16"/>
    <w:rsid w:val="00302E0E"/>
    <w:rsid w:val="00303402"/>
    <w:rsid w:val="00303805"/>
    <w:rsid w:val="00305DE0"/>
    <w:rsid w:val="00305F58"/>
    <w:rsid w:val="00305F64"/>
    <w:rsid w:val="003065D6"/>
    <w:rsid w:val="00306941"/>
    <w:rsid w:val="00307495"/>
    <w:rsid w:val="00310CD6"/>
    <w:rsid w:val="00310CDD"/>
    <w:rsid w:val="003110F0"/>
    <w:rsid w:val="0031125C"/>
    <w:rsid w:val="00311893"/>
    <w:rsid w:val="00311A12"/>
    <w:rsid w:val="00311A56"/>
    <w:rsid w:val="00311E68"/>
    <w:rsid w:val="0031209C"/>
    <w:rsid w:val="003127FC"/>
    <w:rsid w:val="00312F51"/>
    <w:rsid w:val="00313186"/>
    <w:rsid w:val="003131B8"/>
    <w:rsid w:val="00313204"/>
    <w:rsid w:val="003141C0"/>
    <w:rsid w:val="00314E2C"/>
    <w:rsid w:val="00314EA7"/>
    <w:rsid w:val="003151E8"/>
    <w:rsid w:val="00315243"/>
    <w:rsid w:val="00315DE3"/>
    <w:rsid w:val="00315F98"/>
    <w:rsid w:val="00316904"/>
    <w:rsid w:val="003169B5"/>
    <w:rsid w:val="00316DA8"/>
    <w:rsid w:val="003201BF"/>
    <w:rsid w:val="0032030E"/>
    <w:rsid w:val="00321771"/>
    <w:rsid w:val="00321F4A"/>
    <w:rsid w:val="00322FFC"/>
    <w:rsid w:val="00323B18"/>
    <w:rsid w:val="00323F3A"/>
    <w:rsid w:val="003240BF"/>
    <w:rsid w:val="00324752"/>
    <w:rsid w:val="003248CA"/>
    <w:rsid w:val="00325DF5"/>
    <w:rsid w:val="00326B8F"/>
    <w:rsid w:val="00327B99"/>
    <w:rsid w:val="00327EB3"/>
    <w:rsid w:val="00330891"/>
    <w:rsid w:val="0033172D"/>
    <w:rsid w:val="00331DE2"/>
    <w:rsid w:val="0033275C"/>
    <w:rsid w:val="00333443"/>
    <w:rsid w:val="00333B70"/>
    <w:rsid w:val="00333E9E"/>
    <w:rsid w:val="003340EF"/>
    <w:rsid w:val="0033475F"/>
    <w:rsid w:val="003348F7"/>
    <w:rsid w:val="00334CD1"/>
    <w:rsid w:val="00334DF2"/>
    <w:rsid w:val="00335745"/>
    <w:rsid w:val="00336340"/>
    <w:rsid w:val="00336EA1"/>
    <w:rsid w:val="00337B39"/>
    <w:rsid w:val="0034026B"/>
    <w:rsid w:val="0034251A"/>
    <w:rsid w:val="00342B22"/>
    <w:rsid w:val="00343B03"/>
    <w:rsid w:val="00343F7D"/>
    <w:rsid w:val="003456EA"/>
    <w:rsid w:val="00347ABF"/>
    <w:rsid w:val="0035008F"/>
    <w:rsid w:val="00350300"/>
    <w:rsid w:val="00350367"/>
    <w:rsid w:val="00350B4B"/>
    <w:rsid w:val="00350B8B"/>
    <w:rsid w:val="00350D86"/>
    <w:rsid w:val="003513FF"/>
    <w:rsid w:val="00351F36"/>
    <w:rsid w:val="0035208D"/>
    <w:rsid w:val="0035218D"/>
    <w:rsid w:val="00352A44"/>
    <w:rsid w:val="003531F2"/>
    <w:rsid w:val="00353618"/>
    <w:rsid w:val="0035383F"/>
    <w:rsid w:val="00353D85"/>
    <w:rsid w:val="0035484C"/>
    <w:rsid w:val="00354C71"/>
    <w:rsid w:val="003559D9"/>
    <w:rsid w:val="00355B38"/>
    <w:rsid w:val="0035653D"/>
    <w:rsid w:val="0035663B"/>
    <w:rsid w:val="0035742A"/>
    <w:rsid w:val="003605C2"/>
    <w:rsid w:val="00360B70"/>
    <w:rsid w:val="00360E24"/>
    <w:rsid w:val="0036112F"/>
    <w:rsid w:val="00361682"/>
    <w:rsid w:val="00361AB2"/>
    <w:rsid w:val="00361BB3"/>
    <w:rsid w:val="00361F75"/>
    <w:rsid w:val="003623B4"/>
    <w:rsid w:val="0036281D"/>
    <w:rsid w:val="0036306B"/>
    <w:rsid w:val="00363618"/>
    <w:rsid w:val="00363EDE"/>
    <w:rsid w:val="003643EE"/>
    <w:rsid w:val="00365AAC"/>
    <w:rsid w:val="00365F21"/>
    <w:rsid w:val="00366183"/>
    <w:rsid w:val="0036683A"/>
    <w:rsid w:val="00366986"/>
    <w:rsid w:val="00366DE3"/>
    <w:rsid w:val="00366FE4"/>
    <w:rsid w:val="00367038"/>
    <w:rsid w:val="003678AB"/>
    <w:rsid w:val="003678FD"/>
    <w:rsid w:val="00370013"/>
    <w:rsid w:val="003705DC"/>
    <w:rsid w:val="0037097E"/>
    <w:rsid w:val="00370ABB"/>
    <w:rsid w:val="0037114B"/>
    <w:rsid w:val="003717A3"/>
    <w:rsid w:val="00371ABB"/>
    <w:rsid w:val="00372963"/>
    <w:rsid w:val="00373530"/>
    <w:rsid w:val="00373A5A"/>
    <w:rsid w:val="00373A71"/>
    <w:rsid w:val="00373F81"/>
    <w:rsid w:val="003741ED"/>
    <w:rsid w:val="00374822"/>
    <w:rsid w:val="003754F3"/>
    <w:rsid w:val="00375B29"/>
    <w:rsid w:val="00375D65"/>
    <w:rsid w:val="00376BE5"/>
    <w:rsid w:val="00377032"/>
    <w:rsid w:val="003779C6"/>
    <w:rsid w:val="0038048D"/>
    <w:rsid w:val="0038064C"/>
    <w:rsid w:val="00380E3B"/>
    <w:rsid w:val="0038154C"/>
    <w:rsid w:val="00381732"/>
    <w:rsid w:val="00381C34"/>
    <w:rsid w:val="00381E5D"/>
    <w:rsid w:val="0038292C"/>
    <w:rsid w:val="00382B0A"/>
    <w:rsid w:val="003832FB"/>
    <w:rsid w:val="00383A0D"/>
    <w:rsid w:val="003845F5"/>
    <w:rsid w:val="00384F0F"/>
    <w:rsid w:val="003850D0"/>
    <w:rsid w:val="003853CA"/>
    <w:rsid w:val="00385501"/>
    <w:rsid w:val="003866E1"/>
    <w:rsid w:val="00386C74"/>
    <w:rsid w:val="003871B2"/>
    <w:rsid w:val="003903AD"/>
    <w:rsid w:val="0039117C"/>
    <w:rsid w:val="00391307"/>
    <w:rsid w:val="00391A76"/>
    <w:rsid w:val="00391CFC"/>
    <w:rsid w:val="00391EAB"/>
    <w:rsid w:val="003946AB"/>
    <w:rsid w:val="00394FBC"/>
    <w:rsid w:val="003952F8"/>
    <w:rsid w:val="003953C8"/>
    <w:rsid w:val="00396852"/>
    <w:rsid w:val="0039738E"/>
    <w:rsid w:val="00397956"/>
    <w:rsid w:val="003A0E20"/>
    <w:rsid w:val="003A127B"/>
    <w:rsid w:val="003A1BA3"/>
    <w:rsid w:val="003A27EF"/>
    <w:rsid w:val="003A2992"/>
    <w:rsid w:val="003A2A59"/>
    <w:rsid w:val="003A2ABE"/>
    <w:rsid w:val="003A2C94"/>
    <w:rsid w:val="003A2F13"/>
    <w:rsid w:val="003A35D6"/>
    <w:rsid w:val="003A37FE"/>
    <w:rsid w:val="003A3A6A"/>
    <w:rsid w:val="003A3D1B"/>
    <w:rsid w:val="003A43AA"/>
    <w:rsid w:val="003A4598"/>
    <w:rsid w:val="003A4EAA"/>
    <w:rsid w:val="003A56AD"/>
    <w:rsid w:val="003A634A"/>
    <w:rsid w:val="003A6C6C"/>
    <w:rsid w:val="003A6CA2"/>
    <w:rsid w:val="003A6CA4"/>
    <w:rsid w:val="003A75E5"/>
    <w:rsid w:val="003A782C"/>
    <w:rsid w:val="003B0E7E"/>
    <w:rsid w:val="003B0F8F"/>
    <w:rsid w:val="003B10F5"/>
    <w:rsid w:val="003B11A6"/>
    <w:rsid w:val="003B1E00"/>
    <w:rsid w:val="003B218B"/>
    <w:rsid w:val="003B29BA"/>
    <w:rsid w:val="003B3961"/>
    <w:rsid w:val="003B49A8"/>
    <w:rsid w:val="003B4B08"/>
    <w:rsid w:val="003B6159"/>
    <w:rsid w:val="003B620B"/>
    <w:rsid w:val="003B621E"/>
    <w:rsid w:val="003B6CFA"/>
    <w:rsid w:val="003B7C2F"/>
    <w:rsid w:val="003B7E4F"/>
    <w:rsid w:val="003C1240"/>
    <w:rsid w:val="003C1A91"/>
    <w:rsid w:val="003C243D"/>
    <w:rsid w:val="003C2651"/>
    <w:rsid w:val="003C3311"/>
    <w:rsid w:val="003C3965"/>
    <w:rsid w:val="003C4121"/>
    <w:rsid w:val="003C4AB8"/>
    <w:rsid w:val="003C4B05"/>
    <w:rsid w:val="003C57D5"/>
    <w:rsid w:val="003C5BF5"/>
    <w:rsid w:val="003C6D8C"/>
    <w:rsid w:val="003C6EF1"/>
    <w:rsid w:val="003C70EF"/>
    <w:rsid w:val="003D07FA"/>
    <w:rsid w:val="003D0B01"/>
    <w:rsid w:val="003D0E54"/>
    <w:rsid w:val="003D1349"/>
    <w:rsid w:val="003D151F"/>
    <w:rsid w:val="003D1CDD"/>
    <w:rsid w:val="003D208B"/>
    <w:rsid w:val="003D2D74"/>
    <w:rsid w:val="003D31FA"/>
    <w:rsid w:val="003D3AD7"/>
    <w:rsid w:val="003D3AEA"/>
    <w:rsid w:val="003D4241"/>
    <w:rsid w:val="003D49AE"/>
    <w:rsid w:val="003D4D77"/>
    <w:rsid w:val="003D4F95"/>
    <w:rsid w:val="003D57E3"/>
    <w:rsid w:val="003D5827"/>
    <w:rsid w:val="003D5E0E"/>
    <w:rsid w:val="003D6864"/>
    <w:rsid w:val="003D6E26"/>
    <w:rsid w:val="003D707B"/>
    <w:rsid w:val="003D797A"/>
    <w:rsid w:val="003E0104"/>
    <w:rsid w:val="003E02F3"/>
    <w:rsid w:val="003E0AF5"/>
    <w:rsid w:val="003E14B9"/>
    <w:rsid w:val="003E1D8C"/>
    <w:rsid w:val="003E2817"/>
    <w:rsid w:val="003E3095"/>
    <w:rsid w:val="003E3E3F"/>
    <w:rsid w:val="003E3F0A"/>
    <w:rsid w:val="003E43E6"/>
    <w:rsid w:val="003E4807"/>
    <w:rsid w:val="003E4D25"/>
    <w:rsid w:val="003E505A"/>
    <w:rsid w:val="003E53F9"/>
    <w:rsid w:val="003E57B1"/>
    <w:rsid w:val="003E5AD4"/>
    <w:rsid w:val="003E627F"/>
    <w:rsid w:val="003E6E62"/>
    <w:rsid w:val="003E771C"/>
    <w:rsid w:val="003F0963"/>
    <w:rsid w:val="003F0FBF"/>
    <w:rsid w:val="003F1031"/>
    <w:rsid w:val="003F2332"/>
    <w:rsid w:val="003F23DC"/>
    <w:rsid w:val="003F25BA"/>
    <w:rsid w:val="003F2F77"/>
    <w:rsid w:val="003F4A64"/>
    <w:rsid w:val="003F52BC"/>
    <w:rsid w:val="003F5669"/>
    <w:rsid w:val="003F574E"/>
    <w:rsid w:val="003F5EE5"/>
    <w:rsid w:val="003F6A45"/>
    <w:rsid w:val="003F6D6F"/>
    <w:rsid w:val="003F78F0"/>
    <w:rsid w:val="003F7A6D"/>
    <w:rsid w:val="003F7B66"/>
    <w:rsid w:val="0040000E"/>
    <w:rsid w:val="00401AC7"/>
    <w:rsid w:val="004027B4"/>
    <w:rsid w:val="00402E78"/>
    <w:rsid w:val="00403063"/>
    <w:rsid w:val="004037CB"/>
    <w:rsid w:val="00404603"/>
    <w:rsid w:val="004048DF"/>
    <w:rsid w:val="00404B88"/>
    <w:rsid w:val="00404F22"/>
    <w:rsid w:val="00405C3A"/>
    <w:rsid w:val="004063F1"/>
    <w:rsid w:val="0040663B"/>
    <w:rsid w:val="00406940"/>
    <w:rsid w:val="00406B77"/>
    <w:rsid w:val="0040782D"/>
    <w:rsid w:val="00407AA8"/>
    <w:rsid w:val="00410370"/>
    <w:rsid w:val="004103A4"/>
    <w:rsid w:val="0041049C"/>
    <w:rsid w:val="00411007"/>
    <w:rsid w:val="004120E0"/>
    <w:rsid w:val="004122AE"/>
    <w:rsid w:val="0041242E"/>
    <w:rsid w:val="00413B77"/>
    <w:rsid w:val="00413EB5"/>
    <w:rsid w:val="0041444F"/>
    <w:rsid w:val="00415082"/>
    <w:rsid w:val="00415876"/>
    <w:rsid w:val="00415EF1"/>
    <w:rsid w:val="00416527"/>
    <w:rsid w:val="004170B3"/>
    <w:rsid w:val="0041764D"/>
    <w:rsid w:val="00417755"/>
    <w:rsid w:val="00417D2E"/>
    <w:rsid w:val="0042059E"/>
    <w:rsid w:val="00420792"/>
    <w:rsid w:val="00420CAB"/>
    <w:rsid w:val="00420FAE"/>
    <w:rsid w:val="00421EE5"/>
    <w:rsid w:val="0042232D"/>
    <w:rsid w:val="00422BF9"/>
    <w:rsid w:val="00422C08"/>
    <w:rsid w:val="00423F56"/>
    <w:rsid w:val="004254AD"/>
    <w:rsid w:val="00425FC1"/>
    <w:rsid w:val="004262DC"/>
    <w:rsid w:val="0042724A"/>
    <w:rsid w:val="0042771A"/>
    <w:rsid w:val="004277BA"/>
    <w:rsid w:val="004303CA"/>
    <w:rsid w:val="00430CA0"/>
    <w:rsid w:val="0043162C"/>
    <w:rsid w:val="004319BD"/>
    <w:rsid w:val="00431B5A"/>
    <w:rsid w:val="00431C77"/>
    <w:rsid w:val="00431F9C"/>
    <w:rsid w:val="0043234A"/>
    <w:rsid w:val="00432BBB"/>
    <w:rsid w:val="00432E06"/>
    <w:rsid w:val="00433475"/>
    <w:rsid w:val="0043383D"/>
    <w:rsid w:val="00433F1C"/>
    <w:rsid w:val="00434E2A"/>
    <w:rsid w:val="00435B00"/>
    <w:rsid w:val="004368B4"/>
    <w:rsid w:val="00436937"/>
    <w:rsid w:val="00436A32"/>
    <w:rsid w:val="00437237"/>
    <w:rsid w:val="00437390"/>
    <w:rsid w:val="004375A7"/>
    <w:rsid w:val="0043764B"/>
    <w:rsid w:val="00437912"/>
    <w:rsid w:val="00437C3A"/>
    <w:rsid w:val="0044082A"/>
    <w:rsid w:val="00440A8C"/>
    <w:rsid w:val="00443AC1"/>
    <w:rsid w:val="004441D3"/>
    <w:rsid w:val="00445613"/>
    <w:rsid w:val="00445DD9"/>
    <w:rsid w:val="00445EC2"/>
    <w:rsid w:val="00447566"/>
    <w:rsid w:val="00447B83"/>
    <w:rsid w:val="00447D1E"/>
    <w:rsid w:val="0045053F"/>
    <w:rsid w:val="004510C6"/>
    <w:rsid w:val="00451A68"/>
    <w:rsid w:val="00451C32"/>
    <w:rsid w:val="00453B6C"/>
    <w:rsid w:val="00454228"/>
    <w:rsid w:val="00454F36"/>
    <w:rsid w:val="0045505A"/>
    <w:rsid w:val="004557FA"/>
    <w:rsid w:val="004559FC"/>
    <w:rsid w:val="00456A8F"/>
    <w:rsid w:val="00456E43"/>
    <w:rsid w:val="00457609"/>
    <w:rsid w:val="004577BE"/>
    <w:rsid w:val="00457B01"/>
    <w:rsid w:val="004602A9"/>
    <w:rsid w:val="004602E2"/>
    <w:rsid w:val="0046056B"/>
    <w:rsid w:val="00460893"/>
    <w:rsid w:val="004612E7"/>
    <w:rsid w:val="00461765"/>
    <w:rsid w:val="00461AF8"/>
    <w:rsid w:val="00462237"/>
    <w:rsid w:val="004627C6"/>
    <w:rsid w:val="00462F7F"/>
    <w:rsid w:val="0046346D"/>
    <w:rsid w:val="00463878"/>
    <w:rsid w:val="0046400A"/>
    <w:rsid w:val="004641BB"/>
    <w:rsid w:val="0046450D"/>
    <w:rsid w:val="00464701"/>
    <w:rsid w:val="00464965"/>
    <w:rsid w:val="00464B1E"/>
    <w:rsid w:val="00464B53"/>
    <w:rsid w:val="00464BE0"/>
    <w:rsid w:val="00465038"/>
    <w:rsid w:val="00466251"/>
    <w:rsid w:val="00467D1C"/>
    <w:rsid w:val="00467FB6"/>
    <w:rsid w:val="004702F9"/>
    <w:rsid w:val="00470306"/>
    <w:rsid w:val="00471674"/>
    <w:rsid w:val="00471DA2"/>
    <w:rsid w:val="00471F78"/>
    <w:rsid w:val="00472006"/>
    <w:rsid w:val="00473C7D"/>
    <w:rsid w:val="00474602"/>
    <w:rsid w:val="00474620"/>
    <w:rsid w:val="00474A09"/>
    <w:rsid w:val="00474CCA"/>
    <w:rsid w:val="004758D6"/>
    <w:rsid w:val="004764BA"/>
    <w:rsid w:val="0047693A"/>
    <w:rsid w:val="00476CE5"/>
    <w:rsid w:val="00476E5E"/>
    <w:rsid w:val="0047786F"/>
    <w:rsid w:val="00477A0F"/>
    <w:rsid w:val="00477D8F"/>
    <w:rsid w:val="004800AB"/>
    <w:rsid w:val="0048017A"/>
    <w:rsid w:val="00480458"/>
    <w:rsid w:val="0048082A"/>
    <w:rsid w:val="004809A3"/>
    <w:rsid w:val="00480A91"/>
    <w:rsid w:val="00480D66"/>
    <w:rsid w:val="00481E95"/>
    <w:rsid w:val="0048266D"/>
    <w:rsid w:val="0048320F"/>
    <w:rsid w:val="004836DD"/>
    <w:rsid w:val="0048390B"/>
    <w:rsid w:val="00484609"/>
    <w:rsid w:val="00484820"/>
    <w:rsid w:val="004850C2"/>
    <w:rsid w:val="004852B2"/>
    <w:rsid w:val="00486150"/>
    <w:rsid w:val="00486D57"/>
    <w:rsid w:val="00486DF3"/>
    <w:rsid w:val="004877EC"/>
    <w:rsid w:val="00490016"/>
    <w:rsid w:val="00490671"/>
    <w:rsid w:val="0049090D"/>
    <w:rsid w:val="00490E12"/>
    <w:rsid w:val="00490E1D"/>
    <w:rsid w:val="004914F6"/>
    <w:rsid w:val="00491BBF"/>
    <w:rsid w:val="0049279A"/>
    <w:rsid w:val="00492DDF"/>
    <w:rsid w:val="00493279"/>
    <w:rsid w:val="00493A99"/>
    <w:rsid w:val="00493C72"/>
    <w:rsid w:val="00493C99"/>
    <w:rsid w:val="00493EC8"/>
    <w:rsid w:val="0049444A"/>
    <w:rsid w:val="004947A0"/>
    <w:rsid w:val="00494828"/>
    <w:rsid w:val="004948DC"/>
    <w:rsid w:val="00494FAD"/>
    <w:rsid w:val="004951F9"/>
    <w:rsid w:val="004958D4"/>
    <w:rsid w:val="00497832"/>
    <w:rsid w:val="004A08AE"/>
    <w:rsid w:val="004A0BDB"/>
    <w:rsid w:val="004A150E"/>
    <w:rsid w:val="004A2013"/>
    <w:rsid w:val="004A235F"/>
    <w:rsid w:val="004A2422"/>
    <w:rsid w:val="004A2968"/>
    <w:rsid w:val="004A2A17"/>
    <w:rsid w:val="004A2DB8"/>
    <w:rsid w:val="004A3241"/>
    <w:rsid w:val="004A3654"/>
    <w:rsid w:val="004A3A56"/>
    <w:rsid w:val="004A3B3C"/>
    <w:rsid w:val="004A3EC2"/>
    <w:rsid w:val="004A3F28"/>
    <w:rsid w:val="004A406C"/>
    <w:rsid w:val="004A43FA"/>
    <w:rsid w:val="004A481E"/>
    <w:rsid w:val="004A52B7"/>
    <w:rsid w:val="004A5F9E"/>
    <w:rsid w:val="004A6008"/>
    <w:rsid w:val="004A70C7"/>
    <w:rsid w:val="004B08E7"/>
    <w:rsid w:val="004B09AF"/>
    <w:rsid w:val="004B0A66"/>
    <w:rsid w:val="004B0C86"/>
    <w:rsid w:val="004B1B1B"/>
    <w:rsid w:val="004B240A"/>
    <w:rsid w:val="004B332F"/>
    <w:rsid w:val="004B3356"/>
    <w:rsid w:val="004B3493"/>
    <w:rsid w:val="004B3B8E"/>
    <w:rsid w:val="004B425B"/>
    <w:rsid w:val="004B4F30"/>
    <w:rsid w:val="004B50E8"/>
    <w:rsid w:val="004B529A"/>
    <w:rsid w:val="004B56D1"/>
    <w:rsid w:val="004B570F"/>
    <w:rsid w:val="004B61CD"/>
    <w:rsid w:val="004B775B"/>
    <w:rsid w:val="004B7C09"/>
    <w:rsid w:val="004C0E4B"/>
    <w:rsid w:val="004C17DD"/>
    <w:rsid w:val="004C1B68"/>
    <w:rsid w:val="004C1D99"/>
    <w:rsid w:val="004C1DEA"/>
    <w:rsid w:val="004C1F39"/>
    <w:rsid w:val="004C2A1C"/>
    <w:rsid w:val="004C2EBD"/>
    <w:rsid w:val="004C3EFE"/>
    <w:rsid w:val="004C4F24"/>
    <w:rsid w:val="004C52EE"/>
    <w:rsid w:val="004C5A43"/>
    <w:rsid w:val="004C5A7B"/>
    <w:rsid w:val="004C5C82"/>
    <w:rsid w:val="004C5D5D"/>
    <w:rsid w:val="004C6085"/>
    <w:rsid w:val="004C6288"/>
    <w:rsid w:val="004C66DB"/>
    <w:rsid w:val="004C6CAC"/>
    <w:rsid w:val="004C6EF5"/>
    <w:rsid w:val="004C7A1F"/>
    <w:rsid w:val="004C7ABB"/>
    <w:rsid w:val="004D05CF"/>
    <w:rsid w:val="004D19A1"/>
    <w:rsid w:val="004D2028"/>
    <w:rsid w:val="004D2933"/>
    <w:rsid w:val="004D2E75"/>
    <w:rsid w:val="004D4047"/>
    <w:rsid w:val="004D4835"/>
    <w:rsid w:val="004D4C7D"/>
    <w:rsid w:val="004D4F5B"/>
    <w:rsid w:val="004D5660"/>
    <w:rsid w:val="004D683D"/>
    <w:rsid w:val="004D72B5"/>
    <w:rsid w:val="004E0B1F"/>
    <w:rsid w:val="004E0EF3"/>
    <w:rsid w:val="004E2181"/>
    <w:rsid w:val="004E345A"/>
    <w:rsid w:val="004E3B89"/>
    <w:rsid w:val="004E3BDC"/>
    <w:rsid w:val="004E45FF"/>
    <w:rsid w:val="004E47A2"/>
    <w:rsid w:val="004E5342"/>
    <w:rsid w:val="004E5827"/>
    <w:rsid w:val="004E6522"/>
    <w:rsid w:val="004E6C94"/>
    <w:rsid w:val="004E6D34"/>
    <w:rsid w:val="004E7188"/>
    <w:rsid w:val="004E728F"/>
    <w:rsid w:val="004E7456"/>
    <w:rsid w:val="004E77C2"/>
    <w:rsid w:val="004E7D39"/>
    <w:rsid w:val="004E7D93"/>
    <w:rsid w:val="004E7F6E"/>
    <w:rsid w:val="004F046E"/>
    <w:rsid w:val="004F14EA"/>
    <w:rsid w:val="004F2C10"/>
    <w:rsid w:val="004F2D30"/>
    <w:rsid w:val="004F32B2"/>
    <w:rsid w:val="004F3301"/>
    <w:rsid w:val="004F3A86"/>
    <w:rsid w:val="004F4201"/>
    <w:rsid w:val="004F42A7"/>
    <w:rsid w:val="004F491B"/>
    <w:rsid w:val="004F513A"/>
    <w:rsid w:val="004F5394"/>
    <w:rsid w:val="004F58EC"/>
    <w:rsid w:val="004F7F16"/>
    <w:rsid w:val="0050083A"/>
    <w:rsid w:val="00500DE4"/>
    <w:rsid w:val="005010E8"/>
    <w:rsid w:val="005024C4"/>
    <w:rsid w:val="00503E21"/>
    <w:rsid w:val="00504301"/>
    <w:rsid w:val="00504488"/>
    <w:rsid w:val="005044EC"/>
    <w:rsid w:val="005048FC"/>
    <w:rsid w:val="005049C8"/>
    <w:rsid w:val="00504C8E"/>
    <w:rsid w:val="005055B0"/>
    <w:rsid w:val="00505771"/>
    <w:rsid w:val="005079C0"/>
    <w:rsid w:val="0051014B"/>
    <w:rsid w:val="00510752"/>
    <w:rsid w:val="00510CFE"/>
    <w:rsid w:val="00511815"/>
    <w:rsid w:val="0051182F"/>
    <w:rsid w:val="00511D35"/>
    <w:rsid w:val="00511E09"/>
    <w:rsid w:val="005127CA"/>
    <w:rsid w:val="005137C8"/>
    <w:rsid w:val="00514E38"/>
    <w:rsid w:val="0051501D"/>
    <w:rsid w:val="00515699"/>
    <w:rsid w:val="0051755F"/>
    <w:rsid w:val="00520010"/>
    <w:rsid w:val="0052005A"/>
    <w:rsid w:val="00520723"/>
    <w:rsid w:val="00520982"/>
    <w:rsid w:val="00521028"/>
    <w:rsid w:val="00521450"/>
    <w:rsid w:val="00522705"/>
    <w:rsid w:val="00524672"/>
    <w:rsid w:val="00524D7B"/>
    <w:rsid w:val="00524D8C"/>
    <w:rsid w:val="00525344"/>
    <w:rsid w:val="00525A9A"/>
    <w:rsid w:val="005274C4"/>
    <w:rsid w:val="00527A59"/>
    <w:rsid w:val="00527F6F"/>
    <w:rsid w:val="005300AE"/>
    <w:rsid w:val="00531E9B"/>
    <w:rsid w:val="00531EC8"/>
    <w:rsid w:val="00533343"/>
    <w:rsid w:val="005333AA"/>
    <w:rsid w:val="005342AB"/>
    <w:rsid w:val="005342C1"/>
    <w:rsid w:val="00534875"/>
    <w:rsid w:val="005348CF"/>
    <w:rsid w:val="00534DE9"/>
    <w:rsid w:val="005350F4"/>
    <w:rsid w:val="005354CD"/>
    <w:rsid w:val="00535DE9"/>
    <w:rsid w:val="0053637B"/>
    <w:rsid w:val="00536523"/>
    <w:rsid w:val="005378C9"/>
    <w:rsid w:val="00537C1F"/>
    <w:rsid w:val="00541691"/>
    <w:rsid w:val="00541A56"/>
    <w:rsid w:val="00542103"/>
    <w:rsid w:val="005422CE"/>
    <w:rsid w:val="00542558"/>
    <w:rsid w:val="005433AC"/>
    <w:rsid w:val="005436E0"/>
    <w:rsid w:val="00543DD8"/>
    <w:rsid w:val="00543FB0"/>
    <w:rsid w:val="005444B5"/>
    <w:rsid w:val="00544575"/>
    <w:rsid w:val="00545745"/>
    <w:rsid w:val="00546210"/>
    <w:rsid w:val="00546636"/>
    <w:rsid w:val="0054739B"/>
    <w:rsid w:val="00547B11"/>
    <w:rsid w:val="005501EA"/>
    <w:rsid w:val="00550220"/>
    <w:rsid w:val="0055035E"/>
    <w:rsid w:val="0055047D"/>
    <w:rsid w:val="00550B2E"/>
    <w:rsid w:val="00551259"/>
    <w:rsid w:val="00552A83"/>
    <w:rsid w:val="00552EAF"/>
    <w:rsid w:val="00553D0B"/>
    <w:rsid w:val="00555054"/>
    <w:rsid w:val="005551B1"/>
    <w:rsid w:val="00555934"/>
    <w:rsid w:val="00555C1C"/>
    <w:rsid w:val="00556653"/>
    <w:rsid w:val="00557392"/>
    <w:rsid w:val="0056033E"/>
    <w:rsid w:val="005606CD"/>
    <w:rsid w:val="00560FA8"/>
    <w:rsid w:val="00561489"/>
    <w:rsid w:val="0056189B"/>
    <w:rsid w:val="00561B3A"/>
    <w:rsid w:val="00561C15"/>
    <w:rsid w:val="00562DCF"/>
    <w:rsid w:val="00563197"/>
    <w:rsid w:val="00563D55"/>
    <w:rsid w:val="005643CC"/>
    <w:rsid w:val="005651C1"/>
    <w:rsid w:val="00565E5B"/>
    <w:rsid w:val="00566E08"/>
    <w:rsid w:val="0056738C"/>
    <w:rsid w:val="005707A9"/>
    <w:rsid w:val="00570997"/>
    <w:rsid w:val="00570AD7"/>
    <w:rsid w:val="00570CA0"/>
    <w:rsid w:val="00570F5E"/>
    <w:rsid w:val="0057117A"/>
    <w:rsid w:val="005714FB"/>
    <w:rsid w:val="005715D7"/>
    <w:rsid w:val="00571988"/>
    <w:rsid w:val="00571ACF"/>
    <w:rsid w:val="00572A2E"/>
    <w:rsid w:val="005731EB"/>
    <w:rsid w:val="00573E12"/>
    <w:rsid w:val="00573EB9"/>
    <w:rsid w:val="00573F95"/>
    <w:rsid w:val="00574A75"/>
    <w:rsid w:val="00574F91"/>
    <w:rsid w:val="005751D1"/>
    <w:rsid w:val="005752A6"/>
    <w:rsid w:val="00575533"/>
    <w:rsid w:val="0057556B"/>
    <w:rsid w:val="00575735"/>
    <w:rsid w:val="005759C6"/>
    <w:rsid w:val="00576B36"/>
    <w:rsid w:val="00576E10"/>
    <w:rsid w:val="00581518"/>
    <w:rsid w:val="00581525"/>
    <w:rsid w:val="0058191B"/>
    <w:rsid w:val="00581BC3"/>
    <w:rsid w:val="00581F77"/>
    <w:rsid w:val="00582D6B"/>
    <w:rsid w:val="00582DCE"/>
    <w:rsid w:val="00584406"/>
    <w:rsid w:val="00584F4D"/>
    <w:rsid w:val="00586381"/>
    <w:rsid w:val="00586433"/>
    <w:rsid w:val="00586612"/>
    <w:rsid w:val="0058670A"/>
    <w:rsid w:val="005868C1"/>
    <w:rsid w:val="0058771E"/>
    <w:rsid w:val="0058799B"/>
    <w:rsid w:val="00587AF3"/>
    <w:rsid w:val="0059052D"/>
    <w:rsid w:val="005913A7"/>
    <w:rsid w:val="00591CCD"/>
    <w:rsid w:val="0059232D"/>
    <w:rsid w:val="005923C6"/>
    <w:rsid w:val="00592A93"/>
    <w:rsid w:val="00593209"/>
    <w:rsid w:val="0059330D"/>
    <w:rsid w:val="0059355E"/>
    <w:rsid w:val="00593B44"/>
    <w:rsid w:val="00594C5E"/>
    <w:rsid w:val="00594D44"/>
    <w:rsid w:val="005950B2"/>
    <w:rsid w:val="005951B1"/>
    <w:rsid w:val="00597466"/>
    <w:rsid w:val="0059797D"/>
    <w:rsid w:val="00597EFD"/>
    <w:rsid w:val="005A038A"/>
    <w:rsid w:val="005A073F"/>
    <w:rsid w:val="005A099F"/>
    <w:rsid w:val="005A0DDF"/>
    <w:rsid w:val="005A1467"/>
    <w:rsid w:val="005A1515"/>
    <w:rsid w:val="005A1FC4"/>
    <w:rsid w:val="005A1FF7"/>
    <w:rsid w:val="005A22CE"/>
    <w:rsid w:val="005A248C"/>
    <w:rsid w:val="005A28FD"/>
    <w:rsid w:val="005A2974"/>
    <w:rsid w:val="005A2EFC"/>
    <w:rsid w:val="005A3061"/>
    <w:rsid w:val="005A3391"/>
    <w:rsid w:val="005A3F35"/>
    <w:rsid w:val="005A4D87"/>
    <w:rsid w:val="005A5954"/>
    <w:rsid w:val="005A640D"/>
    <w:rsid w:val="005A640F"/>
    <w:rsid w:val="005A7EF1"/>
    <w:rsid w:val="005B01EA"/>
    <w:rsid w:val="005B068A"/>
    <w:rsid w:val="005B0EE0"/>
    <w:rsid w:val="005B131A"/>
    <w:rsid w:val="005B178E"/>
    <w:rsid w:val="005B1C59"/>
    <w:rsid w:val="005B2340"/>
    <w:rsid w:val="005B27C6"/>
    <w:rsid w:val="005B2955"/>
    <w:rsid w:val="005B2B02"/>
    <w:rsid w:val="005B2C26"/>
    <w:rsid w:val="005B3132"/>
    <w:rsid w:val="005B3828"/>
    <w:rsid w:val="005B3850"/>
    <w:rsid w:val="005B4743"/>
    <w:rsid w:val="005B51B7"/>
    <w:rsid w:val="005B51D1"/>
    <w:rsid w:val="005B53E2"/>
    <w:rsid w:val="005B5FE2"/>
    <w:rsid w:val="005B6A06"/>
    <w:rsid w:val="005B6BBE"/>
    <w:rsid w:val="005B6C9D"/>
    <w:rsid w:val="005B7B54"/>
    <w:rsid w:val="005C08E7"/>
    <w:rsid w:val="005C0BD4"/>
    <w:rsid w:val="005C0E2A"/>
    <w:rsid w:val="005C10E3"/>
    <w:rsid w:val="005C137A"/>
    <w:rsid w:val="005C1439"/>
    <w:rsid w:val="005C1B40"/>
    <w:rsid w:val="005C44DD"/>
    <w:rsid w:val="005C453A"/>
    <w:rsid w:val="005C4858"/>
    <w:rsid w:val="005C4A03"/>
    <w:rsid w:val="005C4A81"/>
    <w:rsid w:val="005C4C64"/>
    <w:rsid w:val="005C4DC7"/>
    <w:rsid w:val="005C550E"/>
    <w:rsid w:val="005C5F4E"/>
    <w:rsid w:val="005C6D53"/>
    <w:rsid w:val="005C6F5F"/>
    <w:rsid w:val="005C72D6"/>
    <w:rsid w:val="005C7441"/>
    <w:rsid w:val="005C7463"/>
    <w:rsid w:val="005C7657"/>
    <w:rsid w:val="005C770C"/>
    <w:rsid w:val="005C774D"/>
    <w:rsid w:val="005C779E"/>
    <w:rsid w:val="005D03AC"/>
    <w:rsid w:val="005D10E9"/>
    <w:rsid w:val="005D15B4"/>
    <w:rsid w:val="005D2CDA"/>
    <w:rsid w:val="005D35E2"/>
    <w:rsid w:val="005D3D2B"/>
    <w:rsid w:val="005D4367"/>
    <w:rsid w:val="005D4927"/>
    <w:rsid w:val="005D509C"/>
    <w:rsid w:val="005D61A0"/>
    <w:rsid w:val="005D6891"/>
    <w:rsid w:val="005D6F9D"/>
    <w:rsid w:val="005D724A"/>
    <w:rsid w:val="005E01BC"/>
    <w:rsid w:val="005E0B72"/>
    <w:rsid w:val="005E0BDC"/>
    <w:rsid w:val="005E0CBB"/>
    <w:rsid w:val="005E11D5"/>
    <w:rsid w:val="005E1AAF"/>
    <w:rsid w:val="005E3094"/>
    <w:rsid w:val="005E36B7"/>
    <w:rsid w:val="005E3B29"/>
    <w:rsid w:val="005E4201"/>
    <w:rsid w:val="005E516D"/>
    <w:rsid w:val="005E6751"/>
    <w:rsid w:val="005E6DFA"/>
    <w:rsid w:val="005E7181"/>
    <w:rsid w:val="005E765B"/>
    <w:rsid w:val="005E7BF4"/>
    <w:rsid w:val="005F03C3"/>
    <w:rsid w:val="005F077E"/>
    <w:rsid w:val="005F147F"/>
    <w:rsid w:val="005F2569"/>
    <w:rsid w:val="005F25BB"/>
    <w:rsid w:val="005F26D7"/>
    <w:rsid w:val="005F2998"/>
    <w:rsid w:val="005F299A"/>
    <w:rsid w:val="005F2AC0"/>
    <w:rsid w:val="005F3341"/>
    <w:rsid w:val="005F3362"/>
    <w:rsid w:val="005F4278"/>
    <w:rsid w:val="005F4393"/>
    <w:rsid w:val="005F476F"/>
    <w:rsid w:val="005F4EE9"/>
    <w:rsid w:val="005F5568"/>
    <w:rsid w:val="005F5C84"/>
    <w:rsid w:val="005F63DA"/>
    <w:rsid w:val="005F6FFE"/>
    <w:rsid w:val="005F70EB"/>
    <w:rsid w:val="005F72BB"/>
    <w:rsid w:val="005F72E2"/>
    <w:rsid w:val="005F73E3"/>
    <w:rsid w:val="005F782D"/>
    <w:rsid w:val="006000A6"/>
    <w:rsid w:val="006002BA"/>
    <w:rsid w:val="006004B2"/>
    <w:rsid w:val="006008BC"/>
    <w:rsid w:val="00601486"/>
    <w:rsid w:val="00602C1A"/>
    <w:rsid w:val="00602D05"/>
    <w:rsid w:val="00604BFE"/>
    <w:rsid w:val="00604C62"/>
    <w:rsid w:val="006056B0"/>
    <w:rsid w:val="006058EB"/>
    <w:rsid w:val="00605BAA"/>
    <w:rsid w:val="00606A69"/>
    <w:rsid w:val="00606B6C"/>
    <w:rsid w:val="00610503"/>
    <w:rsid w:val="00610C95"/>
    <w:rsid w:val="0061133F"/>
    <w:rsid w:val="00611B3D"/>
    <w:rsid w:val="00612D1C"/>
    <w:rsid w:val="00612F92"/>
    <w:rsid w:val="006145E5"/>
    <w:rsid w:val="0061468D"/>
    <w:rsid w:val="00614F1B"/>
    <w:rsid w:val="00615224"/>
    <w:rsid w:val="006153E1"/>
    <w:rsid w:val="006154D6"/>
    <w:rsid w:val="0061573D"/>
    <w:rsid w:val="00615983"/>
    <w:rsid w:val="00615BB9"/>
    <w:rsid w:val="00615E37"/>
    <w:rsid w:val="00616316"/>
    <w:rsid w:val="00616379"/>
    <w:rsid w:val="006170EA"/>
    <w:rsid w:val="006172AF"/>
    <w:rsid w:val="00617735"/>
    <w:rsid w:val="00617ABA"/>
    <w:rsid w:val="00617FC5"/>
    <w:rsid w:val="006204D6"/>
    <w:rsid w:val="00620DA5"/>
    <w:rsid w:val="00621192"/>
    <w:rsid w:val="00621A73"/>
    <w:rsid w:val="00623A8A"/>
    <w:rsid w:val="00624017"/>
    <w:rsid w:val="00624521"/>
    <w:rsid w:val="0062454F"/>
    <w:rsid w:val="0062490E"/>
    <w:rsid w:val="00624AFC"/>
    <w:rsid w:val="00624B37"/>
    <w:rsid w:val="0062565D"/>
    <w:rsid w:val="00625B94"/>
    <w:rsid w:val="00625EF7"/>
    <w:rsid w:val="00626193"/>
    <w:rsid w:val="006267CA"/>
    <w:rsid w:val="00626B6A"/>
    <w:rsid w:val="00627347"/>
    <w:rsid w:val="0062748B"/>
    <w:rsid w:val="006304CB"/>
    <w:rsid w:val="0063283C"/>
    <w:rsid w:val="0063310F"/>
    <w:rsid w:val="006331C2"/>
    <w:rsid w:val="00633A85"/>
    <w:rsid w:val="006345BF"/>
    <w:rsid w:val="006349C7"/>
    <w:rsid w:val="00634C05"/>
    <w:rsid w:val="00634DD2"/>
    <w:rsid w:val="00635927"/>
    <w:rsid w:val="00637216"/>
    <w:rsid w:val="00637642"/>
    <w:rsid w:val="006378FA"/>
    <w:rsid w:val="00641AC6"/>
    <w:rsid w:val="00641AE9"/>
    <w:rsid w:val="00641E5A"/>
    <w:rsid w:val="006421F6"/>
    <w:rsid w:val="00642313"/>
    <w:rsid w:val="0064262B"/>
    <w:rsid w:val="006428EE"/>
    <w:rsid w:val="00642C24"/>
    <w:rsid w:val="006439DE"/>
    <w:rsid w:val="00643ACF"/>
    <w:rsid w:val="006442B4"/>
    <w:rsid w:val="006445BF"/>
    <w:rsid w:val="00644802"/>
    <w:rsid w:val="0064565D"/>
    <w:rsid w:val="006458E4"/>
    <w:rsid w:val="006462B4"/>
    <w:rsid w:val="0064659D"/>
    <w:rsid w:val="00647191"/>
    <w:rsid w:val="00647349"/>
    <w:rsid w:val="006474F5"/>
    <w:rsid w:val="0064798A"/>
    <w:rsid w:val="00650332"/>
    <w:rsid w:val="006503B5"/>
    <w:rsid w:val="00650B9A"/>
    <w:rsid w:val="006513C5"/>
    <w:rsid w:val="00651691"/>
    <w:rsid w:val="00651812"/>
    <w:rsid w:val="00651A68"/>
    <w:rsid w:val="00651A95"/>
    <w:rsid w:val="00651B2A"/>
    <w:rsid w:val="00651B6A"/>
    <w:rsid w:val="00652046"/>
    <w:rsid w:val="006528C3"/>
    <w:rsid w:val="00652A30"/>
    <w:rsid w:val="00652AA8"/>
    <w:rsid w:val="006533EB"/>
    <w:rsid w:val="00654B46"/>
    <w:rsid w:val="00655D0B"/>
    <w:rsid w:val="00655E53"/>
    <w:rsid w:val="0065622C"/>
    <w:rsid w:val="0065643E"/>
    <w:rsid w:val="006566BA"/>
    <w:rsid w:val="00656EAF"/>
    <w:rsid w:val="00657404"/>
    <w:rsid w:val="0066019D"/>
    <w:rsid w:val="00660236"/>
    <w:rsid w:val="00660C22"/>
    <w:rsid w:val="00662030"/>
    <w:rsid w:val="00662D83"/>
    <w:rsid w:val="00662E97"/>
    <w:rsid w:val="00662EF2"/>
    <w:rsid w:val="00663036"/>
    <w:rsid w:val="00663CA9"/>
    <w:rsid w:val="0066460C"/>
    <w:rsid w:val="00664B21"/>
    <w:rsid w:val="0066512E"/>
    <w:rsid w:val="0066590E"/>
    <w:rsid w:val="00666A7A"/>
    <w:rsid w:val="00667629"/>
    <w:rsid w:val="00667AFB"/>
    <w:rsid w:val="0067081A"/>
    <w:rsid w:val="00670F97"/>
    <w:rsid w:val="0067110A"/>
    <w:rsid w:val="00671626"/>
    <w:rsid w:val="00671F05"/>
    <w:rsid w:val="00672A19"/>
    <w:rsid w:val="00672AFA"/>
    <w:rsid w:val="0067399A"/>
    <w:rsid w:val="006744C6"/>
    <w:rsid w:val="00674727"/>
    <w:rsid w:val="006757B8"/>
    <w:rsid w:val="00676005"/>
    <w:rsid w:val="00677132"/>
    <w:rsid w:val="006774A2"/>
    <w:rsid w:val="00677A3C"/>
    <w:rsid w:val="00677CC3"/>
    <w:rsid w:val="00677ECD"/>
    <w:rsid w:val="0068044A"/>
    <w:rsid w:val="006808F0"/>
    <w:rsid w:val="00680B0C"/>
    <w:rsid w:val="00681132"/>
    <w:rsid w:val="0068129E"/>
    <w:rsid w:val="00682BB9"/>
    <w:rsid w:val="006838D6"/>
    <w:rsid w:val="00683E3C"/>
    <w:rsid w:val="00683F98"/>
    <w:rsid w:val="00684821"/>
    <w:rsid w:val="00684AAC"/>
    <w:rsid w:val="00684CA6"/>
    <w:rsid w:val="00685099"/>
    <w:rsid w:val="00685509"/>
    <w:rsid w:val="00685A6F"/>
    <w:rsid w:val="00685DBF"/>
    <w:rsid w:val="00686704"/>
    <w:rsid w:val="006877B9"/>
    <w:rsid w:val="006877C1"/>
    <w:rsid w:val="0069012D"/>
    <w:rsid w:val="00690E56"/>
    <w:rsid w:val="00690F11"/>
    <w:rsid w:val="006917A9"/>
    <w:rsid w:val="006928FE"/>
    <w:rsid w:val="00692DBB"/>
    <w:rsid w:val="00692DF6"/>
    <w:rsid w:val="0069374D"/>
    <w:rsid w:val="00693CD4"/>
    <w:rsid w:val="00693DAD"/>
    <w:rsid w:val="00694267"/>
    <w:rsid w:val="0069432D"/>
    <w:rsid w:val="0069442A"/>
    <w:rsid w:val="00694AB2"/>
    <w:rsid w:val="00694D30"/>
    <w:rsid w:val="00694E58"/>
    <w:rsid w:val="00694FD0"/>
    <w:rsid w:val="00695214"/>
    <w:rsid w:val="00695AE0"/>
    <w:rsid w:val="006965A8"/>
    <w:rsid w:val="00696F6A"/>
    <w:rsid w:val="00696FD4"/>
    <w:rsid w:val="00697712"/>
    <w:rsid w:val="006977B1"/>
    <w:rsid w:val="00697C45"/>
    <w:rsid w:val="00697CF2"/>
    <w:rsid w:val="00697E21"/>
    <w:rsid w:val="006A0013"/>
    <w:rsid w:val="006A0022"/>
    <w:rsid w:val="006A029F"/>
    <w:rsid w:val="006A04B3"/>
    <w:rsid w:val="006A0C0F"/>
    <w:rsid w:val="006A0CC4"/>
    <w:rsid w:val="006A1955"/>
    <w:rsid w:val="006A1B3E"/>
    <w:rsid w:val="006A1B65"/>
    <w:rsid w:val="006A20F0"/>
    <w:rsid w:val="006A247F"/>
    <w:rsid w:val="006A3210"/>
    <w:rsid w:val="006A524F"/>
    <w:rsid w:val="006A68E2"/>
    <w:rsid w:val="006A6F4F"/>
    <w:rsid w:val="006A70BC"/>
    <w:rsid w:val="006A75DB"/>
    <w:rsid w:val="006B0B66"/>
    <w:rsid w:val="006B0C57"/>
    <w:rsid w:val="006B213F"/>
    <w:rsid w:val="006B31F1"/>
    <w:rsid w:val="006B3713"/>
    <w:rsid w:val="006B4114"/>
    <w:rsid w:val="006B4692"/>
    <w:rsid w:val="006B50BC"/>
    <w:rsid w:val="006B5D17"/>
    <w:rsid w:val="006B68EA"/>
    <w:rsid w:val="006B6ED9"/>
    <w:rsid w:val="006B739D"/>
    <w:rsid w:val="006B7502"/>
    <w:rsid w:val="006B7A94"/>
    <w:rsid w:val="006B7C43"/>
    <w:rsid w:val="006C02FD"/>
    <w:rsid w:val="006C05E6"/>
    <w:rsid w:val="006C06A5"/>
    <w:rsid w:val="006C082D"/>
    <w:rsid w:val="006C0A37"/>
    <w:rsid w:val="006C183D"/>
    <w:rsid w:val="006C1910"/>
    <w:rsid w:val="006C1F6B"/>
    <w:rsid w:val="006C29B9"/>
    <w:rsid w:val="006C3B4C"/>
    <w:rsid w:val="006C4BBA"/>
    <w:rsid w:val="006C52EB"/>
    <w:rsid w:val="006C538C"/>
    <w:rsid w:val="006C5991"/>
    <w:rsid w:val="006C6222"/>
    <w:rsid w:val="006C665C"/>
    <w:rsid w:val="006C6CDD"/>
    <w:rsid w:val="006C6D62"/>
    <w:rsid w:val="006C6DA2"/>
    <w:rsid w:val="006C75BB"/>
    <w:rsid w:val="006C7F26"/>
    <w:rsid w:val="006D046E"/>
    <w:rsid w:val="006D14A0"/>
    <w:rsid w:val="006D1F34"/>
    <w:rsid w:val="006D2165"/>
    <w:rsid w:val="006D2202"/>
    <w:rsid w:val="006D22BB"/>
    <w:rsid w:val="006D2A56"/>
    <w:rsid w:val="006D2E1C"/>
    <w:rsid w:val="006D31A9"/>
    <w:rsid w:val="006D3AC0"/>
    <w:rsid w:val="006D3CC2"/>
    <w:rsid w:val="006D3D7B"/>
    <w:rsid w:val="006D428B"/>
    <w:rsid w:val="006D47B8"/>
    <w:rsid w:val="006D47F3"/>
    <w:rsid w:val="006D4A27"/>
    <w:rsid w:val="006D4EC2"/>
    <w:rsid w:val="006D625B"/>
    <w:rsid w:val="006D63FA"/>
    <w:rsid w:val="006D6810"/>
    <w:rsid w:val="006D73A6"/>
    <w:rsid w:val="006D7476"/>
    <w:rsid w:val="006D7CA6"/>
    <w:rsid w:val="006D7D09"/>
    <w:rsid w:val="006D7E8B"/>
    <w:rsid w:val="006E0ADD"/>
    <w:rsid w:val="006E15FD"/>
    <w:rsid w:val="006E1FA9"/>
    <w:rsid w:val="006E2738"/>
    <w:rsid w:val="006E33B7"/>
    <w:rsid w:val="006E3FA3"/>
    <w:rsid w:val="006E415D"/>
    <w:rsid w:val="006E4D2D"/>
    <w:rsid w:val="006E4E94"/>
    <w:rsid w:val="006E4EB7"/>
    <w:rsid w:val="006E6A92"/>
    <w:rsid w:val="006E6B25"/>
    <w:rsid w:val="006E6CBA"/>
    <w:rsid w:val="006F013E"/>
    <w:rsid w:val="006F1626"/>
    <w:rsid w:val="006F1824"/>
    <w:rsid w:val="006F2BB0"/>
    <w:rsid w:val="006F3587"/>
    <w:rsid w:val="006F3880"/>
    <w:rsid w:val="006F3A26"/>
    <w:rsid w:val="006F3E27"/>
    <w:rsid w:val="006F431A"/>
    <w:rsid w:val="006F4326"/>
    <w:rsid w:val="006F488E"/>
    <w:rsid w:val="006F5207"/>
    <w:rsid w:val="006F53AB"/>
    <w:rsid w:val="006F5DA0"/>
    <w:rsid w:val="006F651C"/>
    <w:rsid w:val="006F6D33"/>
    <w:rsid w:val="006F72F0"/>
    <w:rsid w:val="006F7370"/>
    <w:rsid w:val="006F75C9"/>
    <w:rsid w:val="006F7BFC"/>
    <w:rsid w:val="0070023D"/>
    <w:rsid w:val="007005AA"/>
    <w:rsid w:val="0070099B"/>
    <w:rsid w:val="00702B4B"/>
    <w:rsid w:val="00702E71"/>
    <w:rsid w:val="007036D4"/>
    <w:rsid w:val="00704176"/>
    <w:rsid w:val="007047B9"/>
    <w:rsid w:val="007048E4"/>
    <w:rsid w:val="00704C97"/>
    <w:rsid w:val="007050DB"/>
    <w:rsid w:val="0070531C"/>
    <w:rsid w:val="00705CD0"/>
    <w:rsid w:val="00707F21"/>
    <w:rsid w:val="007107E5"/>
    <w:rsid w:val="00710E51"/>
    <w:rsid w:val="007114EF"/>
    <w:rsid w:val="007116AD"/>
    <w:rsid w:val="00711C11"/>
    <w:rsid w:val="00711CEC"/>
    <w:rsid w:val="00711F7C"/>
    <w:rsid w:val="00712FA5"/>
    <w:rsid w:val="00713936"/>
    <w:rsid w:val="00713E6E"/>
    <w:rsid w:val="00714812"/>
    <w:rsid w:val="00714CD1"/>
    <w:rsid w:val="00715DA6"/>
    <w:rsid w:val="00715DEC"/>
    <w:rsid w:val="00716057"/>
    <w:rsid w:val="0071620D"/>
    <w:rsid w:val="007176A9"/>
    <w:rsid w:val="00717AD2"/>
    <w:rsid w:val="00717D12"/>
    <w:rsid w:val="00717F03"/>
    <w:rsid w:val="00720447"/>
    <w:rsid w:val="00720E60"/>
    <w:rsid w:val="00720F2A"/>
    <w:rsid w:val="00721376"/>
    <w:rsid w:val="00721989"/>
    <w:rsid w:val="007221F5"/>
    <w:rsid w:val="0072227A"/>
    <w:rsid w:val="00722D59"/>
    <w:rsid w:val="00722F7F"/>
    <w:rsid w:val="00723123"/>
    <w:rsid w:val="00723AF1"/>
    <w:rsid w:val="00723DAB"/>
    <w:rsid w:val="007246DF"/>
    <w:rsid w:val="007257F5"/>
    <w:rsid w:val="00725F36"/>
    <w:rsid w:val="00726921"/>
    <w:rsid w:val="007269BE"/>
    <w:rsid w:val="00727611"/>
    <w:rsid w:val="00727766"/>
    <w:rsid w:val="00727D55"/>
    <w:rsid w:val="00727E13"/>
    <w:rsid w:val="00730716"/>
    <w:rsid w:val="00730C63"/>
    <w:rsid w:val="00731331"/>
    <w:rsid w:val="00731722"/>
    <w:rsid w:val="00731805"/>
    <w:rsid w:val="00731D1A"/>
    <w:rsid w:val="0073250A"/>
    <w:rsid w:val="00732583"/>
    <w:rsid w:val="007325A5"/>
    <w:rsid w:val="00732A3B"/>
    <w:rsid w:val="007335B8"/>
    <w:rsid w:val="007336F5"/>
    <w:rsid w:val="00734218"/>
    <w:rsid w:val="007342F4"/>
    <w:rsid w:val="0073537D"/>
    <w:rsid w:val="00735825"/>
    <w:rsid w:val="00736E6A"/>
    <w:rsid w:val="0073701E"/>
    <w:rsid w:val="007376D1"/>
    <w:rsid w:val="00737738"/>
    <w:rsid w:val="00737A02"/>
    <w:rsid w:val="00737DB2"/>
    <w:rsid w:val="007400E0"/>
    <w:rsid w:val="007404B8"/>
    <w:rsid w:val="00741036"/>
    <w:rsid w:val="00741DF0"/>
    <w:rsid w:val="0074200C"/>
    <w:rsid w:val="007431F3"/>
    <w:rsid w:val="007435FB"/>
    <w:rsid w:val="007438D8"/>
    <w:rsid w:val="007450EA"/>
    <w:rsid w:val="0074569B"/>
    <w:rsid w:val="00745B55"/>
    <w:rsid w:val="00745DFF"/>
    <w:rsid w:val="00746DFD"/>
    <w:rsid w:val="00747096"/>
    <w:rsid w:val="00747A89"/>
    <w:rsid w:val="00750E24"/>
    <w:rsid w:val="007514DF"/>
    <w:rsid w:val="007521A3"/>
    <w:rsid w:val="007527D0"/>
    <w:rsid w:val="00752CB3"/>
    <w:rsid w:val="00753226"/>
    <w:rsid w:val="007536AE"/>
    <w:rsid w:val="007537F2"/>
    <w:rsid w:val="00753FBD"/>
    <w:rsid w:val="00754D5E"/>
    <w:rsid w:val="0075572D"/>
    <w:rsid w:val="00756E4A"/>
    <w:rsid w:val="007571FD"/>
    <w:rsid w:val="00757441"/>
    <w:rsid w:val="00757F2B"/>
    <w:rsid w:val="0076009C"/>
    <w:rsid w:val="0076080A"/>
    <w:rsid w:val="00760D0F"/>
    <w:rsid w:val="00760FA2"/>
    <w:rsid w:val="007619F6"/>
    <w:rsid w:val="00761E60"/>
    <w:rsid w:val="00761FBE"/>
    <w:rsid w:val="00763C7F"/>
    <w:rsid w:val="00763F24"/>
    <w:rsid w:val="007646F6"/>
    <w:rsid w:val="00764968"/>
    <w:rsid w:val="00764DF7"/>
    <w:rsid w:val="00765737"/>
    <w:rsid w:val="00765DD2"/>
    <w:rsid w:val="007660EB"/>
    <w:rsid w:val="007664B3"/>
    <w:rsid w:val="0076661B"/>
    <w:rsid w:val="00766E5C"/>
    <w:rsid w:val="0076781D"/>
    <w:rsid w:val="00770022"/>
    <w:rsid w:val="00770FF9"/>
    <w:rsid w:val="00772B32"/>
    <w:rsid w:val="00772BA1"/>
    <w:rsid w:val="007734F0"/>
    <w:rsid w:val="00773AD7"/>
    <w:rsid w:val="007748E0"/>
    <w:rsid w:val="0077512A"/>
    <w:rsid w:val="00776A0D"/>
    <w:rsid w:val="00777423"/>
    <w:rsid w:val="00777DB0"/>
    <w:rsid w:val="0078097B"/>
    <w:rsid w:val="00780A93"/>
    <w:rsid w:val="0078115E"/>
    <w:rsid w:val="00781311"/>
    <w:rsid w:val="0078343A"/>
    <w:rsid w:val="0078409F"/>
    <w:rsid w:val="00784763"/>
    <w:rsid w:val="00785DC3"/>
    <w:rsid w:val="00785E17"/>
    <w:rsid w:val="0078652F"/>
    <w:rsid w:val="00786682"/>
    <w:rsid w:val="00786C35"/>
    <w:rsid w:val="00786CDA"/>
    <w:rsid w:val="00786F0C"/>
    <w:rsid w:val="00787066"/>
    <w:rsid w:val="007873C1"/>
    <w:rsid w:val="00790073"/>
    <w:rsid w:val="00790308"/>
    <w:rsid w:val="0079075A"/>
    <w:rsid w:val="0079094E"/>
    <w:rsid w:val="00790EE1"/>
    <w:rsid w:val="007911F6"/>
    <w:rsid w:val="00791BC8"/>
    <w:rsid w:val="00792146"/>
    <w:rsid w:val="0079216B"/>
    <w:rsid w:val="007925DE"/>
    <w:rsid w:val="007939DB"/>
    <w:rsid w:val="00794775"/>
    <w:rsid w:val="007948EA"/>
    <w:rsid w:val="00794D6E"/>
    <w:rsid w:val="00794D92"/>
    <w:rsid w:val="00794EFD"/>
    <w:rsid w:val="00795047"/>
    <w:rsid w:val="007950F8"/>
    <w:rsid w:val="0079530F"/>
    <w:rsid w:val="00795CB9"/>
    <w:rsid w:val="00796BE7"/>
    <w:rsid w:val="00797067"/>
    <w:rsid w:val="007A01B4"/>
    <w:rsid w:val="007A05EB"/>
    <w:rsid w:val="007A11D7"/>
    <w:rsid w:val="007A12CC"/>
    <w:rsid w:val="007A1BC9"/>
    <w:rsid w:val="007A2554"/>
    <w:rsid w:val="007A308B"/>
    <w:rsid w:val="007A33EA"/>
    <w:rsid w:val="007A3AFD"/>
    <w:rsid w:val="007A3DD3"/>
    <w:rsid w:val="007A431D"/>
    <w:rsid w:val="007A489C"/>
    <w:rsid w:val="007A4EBE"/>
    <w:rsid w:val="007A5695"/>
    <w:rsid w:val="007A6A05"/>
    <w:rsid w:val="007A6B39"/>
    <w:rsid w:val="007A6C49"/>
    <w:rsid w:val="007A6E0B"/>
    <w:rsid w:val="007A72BA"/>
    <w:rsid w:val="007A7387"/>
    <w:rsid w:val="007A7758"/>
    <w:rsid w:val="007A78DC"/>
    <w:rsid w:val="007A7E1B"/>
    <w:rsid w:val="007B062A"/>
    <w:rsid w:val="007B1108"/>
    <w:rsid w:val="007B17FF"/>
    <w:rsid w:val="007B1901"/>
    <w:rsid w:val="007B2155"/>
    <w:rsid w:val="007B24BF"/>
    <w:rsid w:val="007B389D"/>
    <w:rsid w:val="007B40F0"/>
    <w:rsid w:val="007B4270"/>
    <w:rsid w:val="007B4B42"/>
    <w:rsid w:val="007B4D11"/>
    <w:rsid w:val="007B57E8"/>
    <w:rsid w:val="007B5B38"/>
    <w:rsid w:val="007B5CDA"/>
    <w:rsid w:val="007B5D59"/>
    <w:rsid w:val="007B6A86"/>
    <w:rsid w:val="007C030A"/>
    <w:rsid w:val="007C09AC"/>
    <w:rsid w:val="007C0ADE"/>
    <w:rsid w:val="007C1149"/>
    <w:rsid w:val="007C1AB5"/>
    <w:rsid w:val="007C2274"/>
    <w:rsid w:val="007C2970"/>
    <w:rsid w:val="007C3108"/>
    <w:rsid w:val="007C37F2"/>
    <w:rsid w:val="007C5AC9"/>
    <w:rsid w:val="007C5E28"/>
    <w:rsid w:val="007C630D"/>
    <w:rsid w:val="007C6ABB"/>
    <w:rsid w:val="007C6DA0"/>
    <w:rsid w:val="007C700B"/>
    <w:rsid w:val="007C7989"/>
    <w:rsid w:val="007D02F6"/>
    <w:rsid w:val="007D1E0C"/>
    <w:rsid w:val="007D2730"/>
    <w:rsid w:val="007D2B9A"/>
    <w:rsid w:val="007D4A4C"/>
    <w:rsid w:val="007D4B96"/>
    <w:rsid w:val="007D5238"/>
    <w:rsid w:val="007D58B2"/>
    <w:rsid w:val="007D5CA3"/>
    <w:rsid w:val="007D65F7"/>
    <w:rsid w:val="007D6BA7"/>
    <w:rsid w:val="007D7185"/>
    <w:rsid w:val="007D71E8"/>
    <w:rsid w:val="007D7222"/>
    <w:rsid w:val="007D7641"/>
    <w:rsid w:val="007D7BE4"/>
    <w:rsid w:val="007E1056"/>
    <w:rsid w:val="007E134A"/>
    <w:rsid w:val="007E18A8"/>
    <w:rsid w:val="007E2400"/>
    <w:rsid w:val="007E2572"/>
    <w:rsid w:val="007E25CE"/>
    <w:rsid w:val="007E28BD"/>
    <w:rsid w:val="007E3CA1"/>
    <w:rsid w:val="007E4B27"/>
    <w:rsid w:val="007E4D0C"/>
    <w:rsid w:val="007E504B"/>
    <w:rsid w:val="007E5161"/>
    <w:rsid w:val="007E518B"/>
    <w:rsid w:val="007E53D2"/>
    <w:rsid w:val="007E57B5"/>
    <w:rsid w:val="007E6075"/>
    <w:rsid w:val="007E6357"/>
    <w:rsid w:val="007E63E0"/>
    <w:rsid w:val="007E65B2"/>
    <w:rsid w:val="007E718D"/>
    <w:rsid w:val="007E73AE"/>
    <w:rsid w:val="007E76F1"/>
    <w:rsid w:val="007F073A"/>
    <w:rsid w:val="007F14C7"/>
    <w:rsid w:val="007F19D7"/>
    <w:rsid w:val="007F1A07"/>
    <w:rsid w:val="007F1CA8"/>
    <w:rsid w:val="007F3476"/>
    <w:rsid w:val="007F35BE"/>
    <w:rsid w:val="007F3CED"/>
    <w:rsid w:val="007F4124"/>
    <w:rsid w:val="007F5979"/>
    <w:rsid w:val="007F68A7"/>
    <w:rsid w:val="007F6E34"/>
    <w:rsid w:val="007F75A1"/>
    <w:rsid w:val="008003EC"/>
    <w:rsid w:val="00800543"/>
    <w:rsid w:val="0080092D"/>
    <w:rsid w:val="00801348"/>
    <w:rsid w:val="008019C6"/>
    <w:rsid w:val="00801A40"/>
    <w:rsid w:val="008022FF"/>
    <w:rsid w:val="00802B2A"/>
    <w:rsid w:val="0080373F"/>
    <w:rsid w:val="00803C60"/>
    <w:rsid w:val="00803E6A"/>
    <w:rsid w:val="00804139"/>
    <w:rsid w:val="008043DC"/>
    <w:rsid w:val="00805E8F"/>
    <w:rsid w:val="00805FFB"/>
    <w:rsid w:val="0080625D"/>
    <w:rsid w:val="00806690"/>
    <w:rsid w:val="008071C8"/>
    <w:rsid w:val="0081025F"/>
    <w:rsid w:val="00810FD8"/>
    <w:rsid w:val="00811652"/>
    <w:rsid w:val="00811B97"/>
    <w:rsid w:val="00811FEC"/>
    <w:rsid w:val="0081279D"/>
    <w:rsid w:val="008130EF"/>
    <w:rsid w:val="00813310"/>
    <w:rsid w:val="00813574"/>
    <w:rsid w:val="008140FA"/>
    <w:rsid w:val="00814767"/>
    <w:rsid w:val="00814801"/>
    <w:rsid w:val="008148F9"/>
    <w:rsid w:val="00814BFC"/>
    <w:rsid w:val="008159D6"/>
    <w:rsid w:val="00816724"/>
    <w:rsid w:val="008173A8"/>
    <w:rsid w:val="00817CEA"/>
    <w:rsid w:val="008201CF"/>
    <w:rsid w:val="00820579"/>
    <w:rsid w:val="008212A2"/>
    <w:rsid w:val="0082156B"/>
    <w:rsid w:val="00821C74"/>
    <w:rsid w:val="00821E39"/>
    <w:rsid w:val="00822692"/>
    <w:rsid w:val="00822B13"/>
    <w:rsid w:val="008230FD"/>
    <w:rsid w:val="00823A5A"/>
    <w:rsid w:val="00824733"/>
    <w:rsid w:val="008248BE"/>
    <w:rsid w:val="00824EA0"/>
    <w:rsid w:val="00825707"/>
    <w:rsid w:val="008260EB"/>
    <w:rsid w:val="00826511"/>
    <w:rsid w:val="008272F4"/>
    <w:rsid w:val="0082738C"/>
    <w:rsid w:val="00827852"/>
    <w:rsid w:val="00827B84"/>
    <w:rsid w:val="008305B4"/>
    <w:rsid w:val="00830AA7"/>
    <w:rsid w:val="008312B8"/>
    <w:rsid w:val="00831346"/>
    <w:rsid w:val="00831D5E"/>
    <w:rsid w:val="0083214D"/>
    <w:rsid w:val="008326D0"/>
    <w:rsid w:val="00832FD5"/>
    <w:rsid w:val="00833400"/>
    <w:rsid w:val="00836066"/>
    <w:rsid w:val="00836467"/>
    <w:rsid w:val="0083683E"/>
    <w:rsid w:val="008371AE"/>
    <w:rsid w:val="00837667"/>
    <w:rsid w:val="00840EAE"/>
    <w:rsid w:val="008412E9"/>
    <w:rsid w:val="008416AB"/>
    <w:rsid w:val="0084179E"/>
    <w:rsid w:val="00842F00"/>
    <w:rsid w:val="0084408A"/>
    <w:rsid w:val="00844551"/>
    <w:rsid w:val="0084479A"/>
    <w:rsid w:val="00844848"/>
    <w:rsid w:val="00844EA4"/>
    <w:rsid w:val="008456ED"/>
    <w:rsid w:val="00845A17"/>
    <w:rsid w:val="00845EC1"/>
    <w:rsid w:val="008466BB"/>
    <w:rsid w:val="00846948"/>
    <w:rsid w:val="00846DBC"/>
    <w:rsid w:val="00846FB3"/>
    <w:rsid w:val="00846FED"/>
    <w:rsid w:val="008472D4"/>
    <w:rsid w:val="00847843"/>
    <w:rsid w:val="00847BD0"/>
    <w:rsid w:val="0085062E"/>
    <w:rsid w:val="0085093E"/>
    <w:rsid w:val="00850C31"/>
    <w:rsid w:val="00850D13"/>
    <w:rsid w:val="008515EC"/>
    <w:rsid w:val="00851E01"/>
    <w:rsid w:val="00851ECE"/>
    <w:rsid w:val="008528BF"/>
    <w:rsid w:val="00852E69"/>
    <w:rsid w:val="00853319"/>
    <w:rsid w:val="008545E0"/>
    <w:rsid w:val="00854F18"/>
    <w:rsid w:val="00855176"/>
    <w:rsid w:val="00855481"/>
    <w:rsid w:val="008558C2"/>
    <w:rsid w:val="00856730"/>
    <w:rsid w:val="008600BE"/>
    <w:rsid w:val="0086010C"/>
    <w:rsid w:val="008610DA"/>
    <w:rsid w:val="008610DE"/>
    <w:rsid w:val="008612B8"/>
    <w:rsid w:val="008614F1"/>
    <w:rsid w:val="00861752"/>
    <w:rsid w:val="008618A4"/>
    <w:rsid w:val="00861C9F"/>
    <w:rsid w:val="00861F5A"/>
    <w:rsid w:val="008625D1"/>
    <w:rsid w:val="00862B29"/>
    <w:rsid w:val="00862B34"/>
    <w:rsid w:val="00863C24"/>
    <w:rsid w:val="00863F97"/>
    <w:rsid w:val="00864D32"/>
    <w:rsid w:val="00864E97"/>
    <w:rsid w:val="008651AC"/>
    <w:rsid w:val="0086596A"/>
    <w:rsid w:val="00866061"/>
    <w:rsid w:val="00867046"/>
    <w:rsid w:val="00870368"/>
    <w:rsid w:val="00871D6E"/>
    <w:rsid w:val="00872AC8"/>
    <w:rsid w:val="0087334F"/>
    <w:rsid w:val="008742E7"/>
    <w:rsid w:val="00874731"/>
    <w:rsid w:val="008752BF"/>
    <w:rsid w:val="00875D60"/>
    <w:rsid w:val="00875D7A"/>
    <w:rsid w:val="00875DC5"/>
    <w:rsid w:val="00876734"/>
    <w:rsid w:val="00876AC4"/>
    <w:rsid w:val="00876D6C"/>
    <w:rsid w:val="00876F92"/>
    <w:rsid w:val="008777AD"/>
    <w:rsid w:val="00877ABE"/>
    <w:rsid w:val="008808B8"/>
    <w:rsid w:val="00880CC0"/>
    <w:rsid w:val="008813DB"/>
    <w:rsid w:val="008816C3"/>
    <w:rsid w:val="00883BBD"/>
    <w:rsid w:val="008840A3"/>
    <w:rsid w:val="008845BE"/>
    <w:rsid w:val="00884BF3"/>
    <w:rsid w:val="00884C5A"/>
    <w:rsid w:val="00884CED"/>
    <w:rsid w:val="00884E13"/>
    <w:rsid w:val="00885004"/>
    <w:rsid w:val="0088590E"/>
    <w:rsid w:val="00885C3E"/>
    <w:rsid w:val="008868E8"/>
    <w:rsid w:val="00886DAA"/>
    <w:rsid w:val="0088745F"/>
    <w:rsid w:val="00887957"/>
    <w:rsid w:val="00887C34"/>
    <w:rsid w:val="008901BE"/>
    <w:rsid w:val="008912A3"/>
    <w:rsid w:val="0089144D"/>
    <w:rsid w:val="008920C9"/>
    <w:rsid w:val="00892BB1"/>
    <w:rsid w:val="008930EB"/>
    <w:rsid w:val="0089337D"/>
    <w:rsid w:val="0089387A"/>
    <w:rsid w:val="00894331"/>
    <w:rsid w:val="00894AE4"/>
    <w:rsid w:val="0089566E"/>
    <w:rsid w:val="00895B1B"/>
    <w:rsid w:val="008960C3"/>
    <w:rsid w:val="0089692F"/>
    <w:rsid w:val="00896B2F"/>
    <w:rsid w:val="008A0B4F"/>
    <w:rsid w:val="008A25E2"/>
    <w:rsid w:val="008A2893"/>
    <w:rsid w:val="008A29EE"/>
    <w:rsid w:val="008A2C71"/>
    <w:rsid w:val="008A2C7B"/>
    <w:rsid w:val="008A462B"/>
    <w:rsid w:val="008A47B5"/>
    <w:rsid w:val="008A4C92"/>
    <w:rsid w:val="008A560D"/>
    <w:rsid w:val="008A6334"/>
    <w:rsid w:val="008A634E"/>
    <w:rsid w:val="008A75D9"/>
    <w:rsid w:val="008A7660"/>
    <w:rsid w:val="008A79D1"/>
    <w:rsid w:val="008B0A9E"/>
    <w:rsid w:val="008B0D34"/>
    <w:rsid w:val="008B1083"/>
    <w:rsid w:val="008B15AE"/>
    <w:rsid w:val="008B180B"/>
    <w:rsid w:val="008B18B9"/>
    <w:rsid w:val="008B20B5"/>
    <w:rsid w:val="008B2B55"/>
    <w:rsid w:val="008B2F7A"/>
    <w:rsid w:val="008B328B"/>
    <w:rsid w:val="008B3ADE"/>
    <w:rsid w:val="008B4EF4"/>
    <w:rsid w:val="008B5E61"/>
    <w:rsid w:val="008B61A4"/>
    <w:rsid w:val="008B628D"/>
    <w:rsid w:val="008B6349"/>
    <w:rsid w:val="008B6545"/>
    <w:rsid w:val="008B6961"/>
    <w:rsid w:val="008B6D23"/>
    <w:rsid w:val="008B6EC8"/>
    <w:rsid w:val="008B70DB"/>
    <w:rsid w:val="008B7134"/>
    <w:rsid w:val="008B73A3"/>
    <w:rsid w:val="008B754D"/>
    <w:rsid w:val="008B7D53"/>
    <w:rsid w:val="008C0823"/>
    <w:rsid w:val="008C1639"/>
    <w:rsid w:val="008C1919"/>
    <w:rsid w:val="008C1AAE"/>
    <w:rsid w:val="008C27BC"/>
    <w:rsid w:val="008C2E72"/>
    <w:rsid w:val="008C30DA"/>
    <w:rsid w:val="008C3B9D"/>
    <w:rsid w:val="008C4EED"/>
    <w:rsid w:val="008C5969"/>
    <w:rsid w:val="008C5D46"/>
    <w:rsid w:val="008C63CB"/>
    <w:rsid w:val="008C64EF"/>
    <w:rsid w:val="008D02E7"/>
    <w:rsid w:val="008D031E"/>
    <w:rsid w:val="008D04A3"/>
    <w:rsid w:val="008D176E"/>
    <w:rsid w:val="008D1EB3"/>
    <w:rsid w:val="008D331D"/>
    <w:rsid w:val="008D37B7"/>
    <w:rsid w:val="008D3811"/>
    <w:rsid w:val="008D456A"/>
    <w:rsid w:val="008D5212"/>
    <w:rsid w:val="008D52E6"/>
    <w:rsid w:val="008D5FE6"/>
    <w:rsid w:val="008D6BF2"/>
    <w:rsid w:val="008D72EB"/>
    <w:rsid w:val="008D7527"/>
    <w:rsid w:val="008D7CFA"/>
    <w:rsid w:val="008E0920"/>
    <w:rsid w:val="008E09C8"/>
    <w:rsid w:val="008E1288"/>
    <w:rsid w:val="008E1929"/>
    <w:rsid w:val="008E312B"/>
    <w:rsid w:val="008E3347"/>
    <w:rsid w:val="008E3820"/>
    <w:rsid w:val="008E459E"/>
    <w:rsid w:val="008E47BF"/>
    <w:rsid w:val="008E494B"/>
    <w:rsid w:val="008E49E3"/>
    <w:rsid w:val="008E56D9"/>
    <w:rsid w:val="008E6485"/>
    <w:rsid w:val="008E6A93"/>
    <w:rsid w:val="008E6C91"/>
    <w:rsid w:val="008E7B7B"/>
    <w:rsid w:val="008E7FC8"/>
    <w:rsid w:val="008F0068"/>
    <w:rsid w:val="008F0AA6"/>
    <w:rsid w:val="008F1B0A"/>
    <w:rsid w:val="008F2326"/>
    <w:rsid w:val="008F303F"/>
    <w:rsid w:val="008F37C5"/>
    <w:rsid w:val="008F41E5"/>
    <w:rsid w:val="008F47AD"/>
    <w:rsid w:val="008F4E70"/>
    <w:rsid w:val="008F583A"/>
    <w:rsid w:val="008F60EC"/>
    <w:rsid w:val="008F6524"/>
    <w:rsid w:val="008F6536"/>
    <w:rsid w:val="008F7821"/>
    <w:rsid w:val="00903317"/>
    <w:rsid w:val="0090350D"/>
    <w:rsid w:val="00903DFB"/>
    <w:rsid w:val="0090457A"/>
    <w:rsid w:val="00904689"/>
    <w:rsid w:val="00905B9D"/>
    <w:rsid w:val="00906089"/>
    <w:rsid w:val="00906F0B"/>
    <w:rsid w:val="00907634"/>
    <w:rsid w:val="00907796"/>
    <w:rsid w:val="00907875"/>
    <w:rsid w:val="00907A88"/>
    <w:rsid w:val="0091053B"/>
    <w:rsid w:val="00910927"/>
    <w:rsid w:val="00910D9A"/>
    <w:rsid w:val="00910E30"/>
    <w:rsid w:val="00911E54"/>
    <w:rsid w:val="00911ED8"/>
    <w:rsid w:val="00911F99"/>
    <w:rsid w:val="00912002"/>
    <w:rsid w:val="00912701"/>
    <w:rsid w:val="00912DCB"/>
    <w:rsid w:val="0091362F"/>
    <w:rsid w:val="00913911"/>
    <w:rsid w:val="0091417B"/>
    <w:rsid w:val="00914ACE"/>
    <w:rsid w:val="009159C2"/>
    <w:rsid w:val="00915FAC"/>
    <w:rsid w:val="00916934"/>
    <w:rsid w:val="00916AC0"/>
    <w:rsid w:val="00916B75"/>
    <w:rsid w:val="0091702F"/>
    <w:rsid w:val="00917A70"/>
    <w:rsid w:val="00917EAF"/>
    <w:rsid w:val="00917F0D"/>
    <w:rsid w:val="00921511"/>
    <w:rsid w:val="00921580"/>
    <w:rsid w:val="0092158F"/>
    <w:rsid w:val="009219EE"/>
    <w:rsid w:val="00922CD3"/>
    <w:rsid w:val="00922DC7"/>
    <w:rsid w:val="00923395"/>
    <w:rsid w:val="00923535"/>
    <w:rsid w:val="00923C57"/>
    <w:rsid w:val="009241A6"/>
    <w:rsid w:val="00924B2B"/>
    <w:rsid w:val="00924F4D"/>
    <w:rsid w:val="0092522E"/>
    <w:rsid w:val="00926F74"/>
    <w:rsid w:val="00927291"/>
    <w:rsid w:val="0092797F"/>
    <w:rsid w:val="00930385"/>
    <w:rsid w:val="00931FEC"/>
    <w:rsid w:val="009328E6"/>
    <w:rsid w:val="0093291D"/>
    <w:rsid w:val="00932EC9"/>
    <w:rsid w:val="00933B32"/>
    <w:rsid w:val="0093457B"/>
    <w:rsid w:val="00934A7A"/>
    <w:rsid w:val="00935409"/>
    <w:rsid w:val="0093653F"/>
    <w:rsid w:val="00937020"/>
    <w:rsid w:val="00937189"/>
    <w:rsid w:val="009371D3"/>
    <w:rsid w:val="009375ED"/>
    <w:rsid w:val="00937A77"/>
    <w:rsid w:val="00937B79"/>
    <w:rsid w:val="00940195"/>
    <w:rsid w:val="009402AC"/>
    <w:rsid w:val="0094034A"/>
    <w:rsid w:val="00941131"/>
    <w:rsid w:val="00941534"/>
    <w:rsid w:val="00941D7A"/>
    <w:rsid w:val="00942B21"/>
    <w:rsid w:val="00942E64"/>
    <w:rsid w:val="00943103"/>
    <w:rsid w:val="00944861"/>
    <w:rsid w:val="00946D3C"/>
    <w:rsid w:val="00946E0E"/>
    <w:rsid w:val="00946F01"/>
    <w:rsid w:val="00947C7B"/>
    <w:rsid w:val="00950817"/>
    <w:rsid w:val="00950AA3"/>
    <w:rsid w:val="009519E4"/>
    <w:rsid w:val="009522B7"/>
    <w:rsid w:val="009535EE"/>
    <w:rsid w:val="00953699"/>
    <w:rsid w:val="00954955"/>
    <w:rsid w:val="00955742"/>
    <w:rsid w:val="009560C3"/>
    <w:rsid w:val="00956282"/>
    <w:rsid w:val="009568DE"/>
    <w:rsid w:val="00956BD1"/>
    <w:rsid w:val="0095738B"/>
    <w:rsid w:val="00957568"/>
    <w:rsid w:val="00957656"/>
    <w:rsid w:val="00957ECB"/>
    <w:rsid w:val="00957F34"/>
    <w:rsid w:val="009609A9"/>
    <w:rsid w:val="00961546"/>
    <w:rsid w:val="00961B90"/>
    <w:rsid w:val="00961D53"/>
    <w:rsid w:val="00961F46"/>
    <w:rsid w:val="00962F32"/>
    <w:rsid w:val="00964800"/>
    <w:rsid w:val="00964967"/>
    <w:rsid w:val="00964D2C"/>
    <w:rsid w:val="00964F88"/>
    <w:rsid w:val="009654AA"/>
    <w:rsid w:val="00965A66"/>
    <w:rsid w:val="0096645A"/>
    <w:rsid w:val="00966643"/>
    <w:rsid w:val="00966713"/>
    <w:rsid w:val="0096782B"/>
    <w:rsid w:val="00967C6C"/>
    <w:rsid w:val="00967D1F"/>
    <w:rsid w:val="00970029"/>
    <w:rsid w:val="00970A27"/>
    <w:rsid w:val="00970F08"/>
    <w:rsid w:val="00971D97"/>
    <w:rsid w:val="00971ED4"/>
    <w:rsid w:val="00972FC5"/>
    <w:rsid w:val="00974071"/>
    <w:rsid w:val="00974770"/>
    <w:rsid w:val="00974DB2"/>
    <w:rsid w:val="009757B8"/>
    <w:rsid w:val="009759F7"/>
    <w:rsid w:val="00975BB9"/>
    <w:rsid w:val="00975C11"/>
    <w:rsid w:val="00976299"/>
    <w:rsid w:val="00976D32"/>
    <w:rsid w:val="00976E82"/>
    <w:rsid w:val="0097760E"/>
    <w:rsid w:val="00977F81"/>
    <w:rsid w:val="009801B5"/>
    <w:rsid w:val="009808D7"/>
    <w:rsid w:val="00980C6B"/>
    <w:rsid w:val="00981524"/>
    <w:rsid w:val="00981B33"/>
    <w:rsid w:val="00982420"/>
    <w:rsid w:val="00982BBF"/>
    <w:rsid w:val="00983D53"/>
    <w:rsid w:val="009852FE"/>
    <w:rsid w:val="00985724"/>
    <w:rsid w:val="00985C5A"/>
    <w:rsid w:val="00986168"/>
    <w:rsid w:val="009862F0"/>
    <w:rsid w:val="00986F24"/>
    <w:rsid w:val="0098703B"/>
    <w:rsid w:val="00991F03"/>
    <w:rsid w:val="00992165"/>
    <w:rsid w:val="0099225A"/>
    <w:rsid w:val="0099261D"/>
    <w:rsid w:val="00992EC3"/>
    <w:rsid w:val="00992FCC"/>
    <w:rsid w:val="009933AD"/>
    <w:rsid w:val="00993BA9"/>
    <w:rsid w:val="00993DAD"/>
    <w:rsid w:val="0099428C"/>
    <w:rsid w:val="00995190"/>
    <w:rsid w:val="00995291"/>
    <w:rsid w:val="009963CA"/>
    <w:rsid w:val="00997D11"/>
    <w:rsid w:val="009A01B2"/>
    <w:rsid w:val="009A1BFA"/>
    <w:rsid w:val="009A2AC4"/>
    <w:rsid w:val="009A346D"/>
    <w:rsid w:val="009A34EA"/>
    <w:rsid w:val="009A4A47"/>
    <w:rsid w:val="009A4A4F"/>
    <w:rsid w:val="009A4D34"/>
    <w:rsid w:val="009A5802"/>
    <w:rsid w:val="009A58E1"/>
    <w:rsid w:val="009A70B3"/>
    <w:rsid w:val="009A72AF"/>
    <w:rsid w:val="009A7880"/>
    <w:rsid w:val="009A7A59"/>
    <w:rsid w:val="009B0634"/>
    <w:rsid w:val="009B0A69"/>
    <w:rsid w:val="009B0DB7"/>
    <w:rsid w:val="009B18F6"/>
    <w:rsid w:val="009B1BC5"/>
    <w:rsid w:val="009B1F08"/>
    <w:rsid w:val="009B1FCA"/>
    <w:rsid w:val="009B25A2"/>
    <w:rsid w:val="009B30DD"/>
    <w:rsid w:val="009B385F"/>
    <w:rsid w:val="009B39DF"/>
    <w:rsid w:val="009B3AD1"/>
    <w:rsid w:val="009B3BA4"/>
    <w:rsid w:val="009B44D9"/>
    <w:rsid w:val="009B5116"/>
    <w:rsid w:val="009B536D"/>
    <w:rsid w:val="009B623E"/>
    <w:rsid w:val="009B718B"/>
    <w:rsid w:val="009B7880"/>
    <w:rsid w:val="009B7997"/>
    <w:rsid w:val="009B79BE"/>
    <w:rsid w:val="009C03B6"/>
    <w:rsid w:val="009C136C"/>
    <w:rsid w:val="009C1A4F"/>
    <w:rsid w:val="009C1EB1"/>
    <w:rsid w:val="009C3741"/>
    <w:rsid w:val="009C417F"/>
    <w:rsid w:val="009C4466"/>
    <w:rsid w:val="009C4895"/>
    <w:rsid w:val="009C51E1"/>
    <w:rsid w:val="009C5234"/>
    <w:rsid w:val="009C54E0"/>
    <w:rsid w:val="009C5719"/>
    <w:rsid w:val="009C59AD"/>
    <w:rsid w:val="009C5CC2"/>
    <w:rsid w:val="009C65C2"/>
    <w:rsid w:val="009C76E1"/>
    <w:rsid w:val="009C79D9"/>
    <w:rsid w:val="009C79E2"/>
    <w:rsid w:val="009D0356"/>
    <w:rsid w:val="009D0603"/>
    <w:rsid w:val="009D0716"/>
    <w:rsid w:val="009D11CA"/>
    <w:rsid w:val="009D1B46"/>
    <w:rsid w:val="009D32FA"/>
    <w:rsid w:val="009D47DC"/>
    <w:rsid w:val="009D49A0"/>
    <w:rsid w:val="009D4A47"/>
    <w:rsid w:val="009D5CA9"/>
    <w:rsid w:val="009D65E1"/>
    <w:rsid w:val="009D68D4"/>
    <w:rsid w:val="009D7620"/>
    <w:rsid w:val="009D7BCC"/>
    <w:rsid w:val="009D7CA3"/>
    <w:rsid w:val="009E0073"/>
    <w:rsid w:val="009E0124"/>
    <w:rsid w:val="009E08A6"/>
    <w:rsid w:val="009E0D44"/>
    <w:rsid w:val="009E24DF"/>
    <w:rsid w:val="009E2905"/>
    <w:rsid w:val="009E2B91"/>
    <w:rsid w:val="009E31C6"/>
    <w:rsid w:val="009E3DA9"/>
    <w:rsid w:val="009E3FF2"/>
    <w:rsid w:val="009E423E"/>
    <w:rsid w:val="009E4B68"/>
    <w:rsid w:val="009E4BC1"/>
    <w:rsid w:val="009E534C"/>
    <w:rsid w:val="009E5642"/>
    <w:rsid w:val="009E5BB1"/>
    <w:rsid w:val="009E5E88"/>
    <w:rsid w:val="009E6592"/>
    <w:rsid w:val="009E7413"/>
    <w:rsid w:val="009E757D"/>
    <w:rsid w:val="009F0A30"/>
    <w:rsid w:val="009F18E8"/>
    <w:rsid w:val="009F2010"/>
    <w:rsid w:val="009F22E4"/>
    <w:rsid w:val="009F249D"/>
    <w:rsid w:val="009F4980"/>
    <w:rsid w:val="009F4D6C"/>
    <w:rsid w:val="009F4DF8"/>
    <w:rsid w:val="009F4F48"/>
    <w:rsid w:val="009F52D3"/>
    <w:rsid w:val="009F531E"/>
    <w:rsid w:val="009F5B03"/>
    <w:rsid w:val="009F5E71"/>
    <w:rsid w:val="009F6053"/>
    <w:rsid w:val="009F7A84"/>
    <w:rsid w:val="00A00B71"/>
    <w:rsid w:val="00A00E79"/>
    <w:rsid w:val="00A013C4"/>
    <w:rsid w:val="00A0223C"/>
    <w:rsid w:val="00A023D9"/>
    <w:rsid w:val="00A02E19"/>
    <w:rsid w:val="00A04136"/>
    <w:rsid w:val="00A046E7"/>
    <w:rsid w:val="00A0483B"/>
    <w:rsid w:val="00A053D0"/>
    <w:rsid w:val="00A054C5"/>
    <w:rsid w:val="00A0584D"/>
    <w:rsid w:val="00A06CB0"/>
    <w:rsid w:val="00A06F02"/>
    <w:rsid w:val="00A070CA"/>
    <w:rsid w:val="00A071AB"/>
    <w:rsid w:val="00A07361"/>
    <w:rsid w:val="00A076C3"/>
    <w:rsid w:val="00A10972"/>
    <w:rsid w:val="00A10B08"/>
    <w:rsid w:val="00A129FA"/>
    <w:rsid w:val="00A12C32"/>
    <w:rsid w:val="00A14BD5"/>
    <w:rsid w:val="00A14CCB"/>
    <w:rsid w:val="00A152FA"/>
    <w:rsid w:val="00A1533A"/>
    <w:rsid w:val="00A1558C"/>
    <w:rsid w:val="00A15910"/>
    <w:rsid w:val="00A15B43"/>
    <w:rsid w:val="00A16D74"/>
    <w:rsid w:val="00A16F26"/>
    <w:rsid w:val="00A17567"/>
    <w:rsid w:val="00A208D2"/>
    <w:rsid w:val="00A20E8B"/>
    <w:rsid w:val="00A21063"/>
    <w:rsid w:val="00A21288"/>
    <w:rsid w:val="00A2175A"/>
    <w:rsid w:val="00A22981"/>
    <w:rsid w:val="00A231B5"/>
    <w:rsid w:val="00A231CC"/>
    <w:rsid w:val="00A237B5"/>
    <w:rsid w:val="00A238AE"/>
    <w:rsid w:val="00A26089"/>
    <w:rsid w:val="00A26964"/>
    <w:rsid w:val="00A27140"/>
    <w:rsid w:val="00A273F0"/>
    <w:rsid w:val="00A2772F"/>
    <w:rsid w:val="00A279AC"/>
    <w:rsid w:val="00A27CBA"/>
    <w:rsid w:val="00A27E8F"/>
    <w:rsid w:val="00A3025F"/>
    <w:rsid w:val="00A30681"/>
    <w:rsid w:val="00A30826"/>
    <w:rsid w:val="00A30D6C"/>
    <w:rsid w:val="00A30E25"/>
    <w:rsid w:val="00A315CF"/>
    <w:rsid w:val="00A31C6C"/>
    <w:rsid w:val="00A32A62"/>
    <w:rsid w:val="00A33D7F"/>
    <w:rsid w:val="00A34CA3"/>
    <w:rsid w:val="00A35507"/>
    <w:rsid w:val="00A36363"/>
    <w:rsid w:val="00A376A4"/>
    <w:rsid w:val="00A37DA3"/>
    <w:rsid w:val="00A406E9"/>
    <w:rsid w:val="00A40970"/>
    <w:rsid w:val="00A416A5"/>
    <w:rsid w:val="00A4325A"/>
    <w:rsid w:val="00A4358A"/>
    <w:rsid w:val="00A43A14"/>
    <w:rsid w:val="00A4462B"/>
    <w:rsid w:val="00A44704"/>
    <w:rsid w:val="00A44A45"/>
    <w:rsid w:val="00A459D9"/>
    <w:rsid w:val="00A462F7"/>
    <w:rsid w:val="00A47044"/>
    <w:rsid w:val="00A4745F"/>
    <w:rsid w:val="00A4788D"/>
    <w:rsid w:val="00A47C99"/>
    <w:rsid w:val="00A50818"/>
    <w:rsid w:val="00A51132"/>
    <w:rsid w:val="00A51189"/>
    <w:rsid w:val="00A51817"/>
    <w:rsid w:val="00A53D26"/>
    <w:rsid w:val="00A53FA4"/>
    <w:rsid w:val="00A53FAE"/>
    <w:rsid w:val="00A54146"/>
    <w:rsid w:val="00A54D17"/>
    <w:rsid w:val="00A54E8A"/>
    <w:rsid w:val="00A561A9"/>
    <w:rsid w:val="00A56444"/>
    <w:rsid w:val="00A5668E"/>
    <w:rsid w:val="00A578FC"/>
    <w:rsid w:val="00A61173"/>
    <w:rsid w:val="00A6182F"/>
    <w:rsid w:val="00A61C97"/>
    <w:rsid w:val="00A61DE5"/>
    <w:rsid w:val="00A61E26"/>
    <w:rsid w:val="00A62A19"/>
    <w:rsid w:val="00A62A52"/>
    <w:rsid w:val="00A62EF4"/>
    <w:rsid w:val="00A6322F"/>
    <w:rsid w:val="00A639FC"/>
    <w:rsid w:val="00A63F78"/>
    <w:rsid w:val="00A641D9"/>
    <w:rsid w:val="00A64591"/>
    <w:rsid w:val="00A658BE"/>
    <w:rsid w:val="00A659BA"/>
    <w:rsid w:val="00A659D9"/>
    <w:rsid w:val="00A660B3"/>
    <w:rsid w:val="00A674C2"/>
    <w:rsid w:val="00A709BF"/>
    <w:rsid w:val="00A71384"/>
    <w:rsid w:val="00A72074"/>
    <w:rsid w:val="00A72347"/>
    <w:rsid w:val="00A72CA5"/>
    <w:rsid w:val="00A736C5"/>
    <w:rsid w:val="00A7374A"/>
    <w:rsid w:val="00A73F40"/>
    <w:rsid w:val="00A73FFF"/>
    <w:rsid w:val="00A740D9"/>
    <w:rsid w:val="00A74234"/>
    <w:rsid w:val="00A74B74"/>
    <w:rsid w:val="00A75B9E"/>
    <w:rsid w:val="00A75C1A"/>
    <w:rsid w:val="00A75C9A"/>
    <w:rsid w:val="00A805A8"/>
    <w:rsid w:val="00A81123"/>
    <w:rsid w:val="00A819E5"/>
    <w:rsid w:val="00A8203B"/>
    <w:rsid w:val="00A83CD4"/>
    <w:rsid w:val="00A83FF6"/>
    <w:rsid w:val="00A84052"/>
    <w:rsid w:val="00A84263"/>
    <w:rsid w:val="00A84759"/>
    <w:rsid w:val="00A84778"/>
    <w:rsid w:val="00A84875"/>
    <w:rsid w:val="00A84A59"/>
    <w:rsid w:val="00A8650C"/>
    <w:rsid w:val="00A876AA"/>
    <w:rsid w:val="00A87A6B"/>
    <w:rsid w:val="00A87B1C"/>
    <w:rsid w:val="00A87EA6"/>
    <w:rsid w:val="00A9099F"/>
    <w:rsid w:val="00A91BD9"/>
    <w:rsid w:val="00A91E49"/>
    <w:rsid w:val="00A92C7B"/>
    <w:rsid w:val="00A92DC9"/>
    <w:rsid w:val="00A937D4"/>
    <w:rsid w:val="00A93BA2"/>
    <w:rsid w:val="00A93FA1"/>
    <w:rsid w:val="00A95916"/>
    <w:rsid w:val="00A96160"/>
    <w:rsid w:val="00A9676E"/>
    <w:rsid w:val="00A9682C"/>
    <w:rsid w:val="00A9708F"/>
    <w:rsid w:val="00A97C22"/>
    <w:rsid w:val="00AA0103"/>
    <w:rsid w:val="00AA0B13"/>
    <w:rsid w:val="00AA224C"/>
    <w:rsid w:val="00AA26D7"/>
    <w:rsid w:val="00AA2DD4"/>
    <w:rsid w:val="00AA343C"/>
    <w:rsid w:val="00AA3BF3"/>
    <w:rsid w:val="00AA3EBB"/>
    <w:rsid w:val="00AA430F"/>
    <w:rsid w:val="00AA590D"/>
    <w:rsid w:val="00AA60CC"/>
    <w:rsid w:val="00AA6AB4"/>
    <w:rsid w:val="00AA7EFF"/>
    <w:rsid w:val="00AB0BA0"/>
    <w:rsid w:val="00AB27A7"/>
    <w:rsid w:val="00AB42CC"/>
    <w:rsid w:val="00AB4C3A"/>
    <w:rsid w:val="00AB4EE9"/>
    <w:rsid w:val="00AB51E2"/>
    <w:rsid w:val="00AB547A"/>
    <w:rsid w:val="00AB57E8"/>
    <w:rsid w:val="00AB5D8D"/>
    <w:rsid w:val="00AB6710"/>
    <w:rsid w:val="00AB7234"/>
    <w:rsid w:val="00AB734E"/>
    <w:rsid w:val="00AB7812"/>
    <w:rsid w:val="00AB7E0D"/>
    <w:rsid w:val="00AC030A"/>
    <w:rsid w:val="00AC0A3A"/>
    <w:rsid w:val="00AC163F"/>
    <w:rsid w:val="00AC1F16"/>
    <w:rsid w:val="00AC231A"/>
    <w:rsid w:val="00AC3113"/>
    <w:rsid w:val="00AC3737"/>
    <w:rsid w:val="00AC3D70"/>
    <w:rsid w:val="00AC3E1C"/>
    <w:rsid w:val="00AC456A"/>
    <w:rsid w:val="00AC49B5"/>
    <w:rsid w:val="00AC541F"/>
    <w:rsid w:val="00AC6350"/>
    <w:rsid w:val="00AC667C"/>
    <w:rsid w:val="00AC6B88"/>
    <w:rsid w:val="00AC7203"/>
    <w:rsid w:val="00AC77F9"/>
    <w:rsid w:val="00AC7894"/>
    <w:rsid w:val="00AD065F"/>
    <w:rsid w:val="00AD1536"/>
    <w:rsid w:val="00AD1634"/>
    <w:rsid w:val="00AD1795"/>
    <w:rsid w:val="00AD1BE1"/>
    <w:rsid w:val="00AD21D3"/>
    <w:rsid w:val="00AD28D8"/>
    <w:rsid w:val="00AD29B4"/>
    <w:rsid w:val="00AD33F2"/>
    <w:rsid w:val="00AD3856"/>
    <w:rsid w:val="00AD3CC8"/>
    <w:rsid w:val="00AD3E1C"/>
    <w:rsid w:val="00AD40C1"/>
    <w:rsid w:val="00AD454D"/>
    <w:rsid w:val="00AD462D"/>
    <w:rsid w:val="00AD5139"/>
    <w:rsid w:val="00AD53E8"/>
    <w:rsid w:val="00AD6B16"/>
    <w:rsid w:val="00AD710E"/>
    <w:rsid w:val="00AD7BCB"/>
    <w:rsid w:val="00AE0446"/>
    <w:rsid w:val="00AE053F"/>
    <w:rsid w:val="00AE066A"/>
    <w:rsid w:val="00AE1298"/>
    <w:rsid w:val="00AE1AD1"/>
    <w:rsid w:val="00AE1C74"/>
    <w:rsid w:val="00AE1CCE"/>
    <w:rsid w:val="00AE1DA0"/>
    <w:rsid w:val="00AE25D1"/>
    <w:rsid w:val="00AE2B63"/>
    <w:rsid w:val="00AE2EE2"/>
    <w:rsid w:val="00AE3288"/>
    <w:rsid w:val="00AE3959"/>
    <w:rsid w:val="00AE3A24"/>
    <w:rsid w:val="00AE3D16"/>
    <w:rsid w:val="00AE3D88"/>
    <w:rsid w:val="00AE3DB4"/>
    <w:rsid w:val="00AE5031"/>
    <w:rsid w:val="00AE512A"/>
    <w:rsid w:val="00AE53C7"/>
    <w:rsid w:val="00AE59AF"/>
    <w:rsid w:val="00AE6948"/>
    <w:rsid w:val="00AE7256"/>
    <w:rsid w:val="00AE733D"/>
    <w:rsid w:val="00AE7A9B"/>
    <w:rsid w:val="00AF0E5E"/>
    <w:rsid w:val="00AF10FA"/>
    <w:rsid w:val="00AF14DB"/>
    <w:rsid w:val="00AF19CF"/>
    <w:rsid w:val="00AF1D6A"/>
    <w:rsid w:val="00AF1FC8"/>
    <w:rsid w:val="00AF23FA"/>
    <w:rsid w:val="00AF241D"/>
    <w:rsid w:val="00AF28F4"/>
    <w:rsid w:val="00AF299B"/>
    <w:rsid w:val="00AF325B"/>
    <w:rsid w:val="00AF3780"/>
    <w:rsid w:val="00AF3BA7"/>
    <w:rsid w:val="00AF3C00"/>
    <w:rsid w:val="00AF4484"/>
    <w:rsid w:val="00AF47DC"/>
    <w:rsid w:val="00AF4819"/>
    <w:rsid w:val="00AF5F39"/>
    <w:rsid w:val="00AF5F60"/>
    <w:rsid w:val="00AF60AB"/>
    <w:rsid w:val="00AF6777"/>
    <w:rsid w:val="00AF6A50"/>
    <w:rsid w:val="00AF7703"/>
    <w:rsid w:val="00B00577"/>
    <w:rsid w:val="00B01308"/>
    <w:rsid w:val="00B01879"/>
    <w:rsid w:val="00B022C6"/>
    <w:rsid w:val="00B0230B"/>
    <w:rsid w:val="00B029C9"/>
    <w:rsid w:val="00B02EFE"/>
    <w:rsid w:val="00B03930"/>
    <w:rsid w:val="00B03A1B"/>
    <w:rsid w:val="00B0422E"/>
    <w:rsid w:val="00B049F1"/>
    <w:rsid w:val="00B0505F"/>
    <w:rsid w:val="00B05542"/>
    <w:rsid w:val="00B05995"/>
    <w:rsid w:val="00B05BDB"/>
    <w:rsid w:val="00B05BF5"/>
    <w:rsid w:val="00B06088"/>
    <w:rsid w:val="00B067FD"/>
    <w:rsid w:val="00B06CD6"/>
    <w:rsid w:val="00B072B8"/>
    <w:rsid w:val="00B07C56"/>
    <w:rsid w:val="00B07D1E"/>
    <w:rsid w:val="00B10BBE"/>
    <w:rsid w:val="00B111EF"/>
    <w:rsid w:val="00B11D34"/>
    <w:rsid w:val="00B125D2"/>
    <w:rsid w:val="00B127BE"/>
    <w:rsid w:val="00B1293F"/>
    <w:rsid w:val="00B12B8D"/>
    <w:rsid w:val="00B12E4B"/>
    <w:rsid w:val="00B12F7F"/>
    <w:rsid w:val="00B13BD7"/>
    <w:rsid w:val="00B13D9D"/>
    <w:rsid w:val="00B14421"/>
    <w:rsid w:val="00B1492B"/>
    <w:rsid w:val="00B14DC9"/>
    <w:rsid w:val="00B14EB7"/>
    <w:rsid w:val="00B152E2"/>
    <w:rsid w:val="00B15DD9"/>
    <w:rsid w:val="00B16EB4"/>
    <w:rsid w:val="00B17459"/>
    <w:rsid w:val="00B176DD"/>
    <w:rsid w:val="00B17F65"/>
    <w:rsid w:val="00B20315"/>
    <w:rsid w:val="00B205A5"/>
    <w:rsid w:val="00B209BC"/>
    <w:rsid w:val="00B209E9"/>
    <w:rsid w:val="00B20B0E"/>
    <w:rsid w:val="00B22148"/>
    <w:rsid w:val="00B22614"/>
    <w:rsid w:val="00B22876"/>
    <w:rsid w:val="00B229CE"/>
    <w:rsid w:val="00B2349B"/>
    <w:rsid w:val="00B24BEB"/>
    <w:rsid w:val="00B250D8"/>
    <w:rsid w:val="00B274A8"/>
    <w:rsid w:val="00B277B5"/>
    <w:rsid w:val="00B27842"/>
    <w:rsid w:val="00B27B5D"/>
    <w:rsid w:val="00B27CB6"/>
    <w:rsid w:val="00B30050"/>
    <w:rsid w:val="00B304F9"/>
    <w:rsid w:val="00B307E4"/>
    <w:rsid w:val="00B30E2C"/>
    <w:rsid w:val="00B3129B"/>
    <w:rsid w:val="00B31C34"/>
    <w:rsid w:val="00B32991"/>
    <w:rsid w:val="00B33FEB"/>
    <w:rsid w:val="00B340E1"/>
    <w:rsid w:val="00B35C44"/>
    <w:rsid w:val="00B35ECA"/>
    <w:rsid w:val="00B36204"/>
    <w:rsid w:val="00B36D98"/>
    <w:rsid w:val="00B36F8A"/>
    <w:rsid w:val="00B3766B"/>
    <w:rsid w:val="00B37BD1"/>
    <w:rsid w:val="00B400BD"/>
    <w:rsid w:val="00B40310"/>
    <w:rsid w:val="00B41216"/>
    <w:rsid w:val="00B4215A"/>
    <w:rsid w:val="00B4291E"/>
    <w:rsid w:val="00B42993"/>
    <w:rsid w:val="00B42F3E"/>
    <w:rsid w:val="00B432A0"/>
    <w:rsid w:val="00B44743"/>
    <w:rsid w:val="00B447C2"/>
    <w:rsid w:val="00B44817"/>
    <w:rsid w:val="00B44BAF"/>
    <w:rsid w:val="00B44D3B"/>
    <w:rsid w:val="00B45114"/>
    <w:rsid w:val="00B45507"/>
    <w:rsid w:val="00B45749"/>
    <w:rsid w:val="00B46377"/>
    <w:rsid w:val="00B47404"/>
    <w:rsid w:val="00B4752F"/>
    <w:rsid w:val="00B478F7"/>
    <w:rsid w:val="00B479C8"/>
    <w:rsid w:val="00B47C06"/>
    <w:rsid w:val="00B47EC2"/>
    <w:rsid w:val="00B501F3"/>
    <w:rsid w:val="00B502FA"/>
    <w:rsid w:val="00B512AF"/>
    <w:rsid w:val="00B523D7"/>
    <w:rsid w:val="00B53045"/>
    <w:rsid w:val="00B53E76"/>
    <w:rsid w:val="00B54BCD"/>
    <w:rsid w:val="00B54CD9"/>
    <w:rsid w:val="00B54E22"/>
    <w:rsid w:val="00B55156"/>
    <w:rsid w:val="00B5647C"/>
    <w:rsid w:val="00B5654A"/>
    <w:rsid w:val="00B567EE"/>
    <w:rsid w:val="00B57144"/>
    <w:rsid w:val="00B572E0"/>
    <w:rsid w:val="00B57776"/>
    <w:rsid w:val="00B578DE"/>
    <w:rsid w:val="00B61244"/>
    <w:rsid w:val="00B61FF0"/>
    <w:rsid w:val="00B63125"/>
    <w:rsid w:val="00B638DB"/>
    <w:rsid w:val="00B63974"/>
    <w:rsid w:val="00B65642"/>
    <w:rsid w:val="00B65D4A"/>
    <w:rsid w:val="00B65F9F"/>
    <w:rsid w:val="00B67140"/>
    <w:rsid w:val="00B6716A"/>
    <w:rsid w:val="00B70BC6"/>
    <w:rsid w:val="00B70CAD"/>
    <w:rsid w:val="00B710B0"/>
    <w:rsid w:val="00B7313A"/>
    <w:rsid w:val="00B73CE9"/>
    <w:rsid w:val="00B74004"/>
    <w:rsid w:val="00B743D0"/>
    <w:rsid w:val="00B74A3F"/>
    <w:rsid w:val="00B75246"/>
    <w:rsid w:val="00B763F2"/>
    <w:rsid w:val="00B76926"/>
    <w:rsid w:val="00B76A2A"/>
    <w:rsid w:val="00B76DCA"/>
    <w:rsid w:val="00B7758E"/>
    <w:rsid w:val="00B7768D"/>
    <w:rsid w:val="00B77F78"/>
    <w:rsid w:val="00B77FCC"/>
    <w:rsid w:val="00B8001D"/>
    <w:rsid w:val="00B8063A"/>
    <w:rsid w:val="00B80DCF"/>
    <w:rsid w:val="00B8245D"/>
    <w:rsid w:val="00B8249B"/>
    <w:rsid w:val="00B82637"/>
    <w:rsid w:val="00B839AB"/>
    <w:rsid w:val="00B83B12"/>
    <w:rsid w:val="00B83C5D"/>
    <w:rsid w:val="00B8454F"/>
    <w:rsid w:val="00B849BA"/>
    <w:rsid w:val="00B84B4D"/>
    <w:rsid w:val="00B850DD"/>
    <w:rsid w:val="00B85B61"/>
    <w:rsid w:val="00B86B05"/>
    <w:rsid w:val="00B86C2F"/>
    <w:rsid w:val="00B873C4"/>
    <w:rsid w:val="00B901CB"/>
    <w:rsid w:val="00B9090D"/>
    <w:rsid w:val="00B911F5"/>
    <w:rsid w:val="00B9192A"/>
    <w:rsid w:val="00B919C9"/>
    <w:rsid w:val="00B92117"/>
    <w:rsid w:val="00B93420"/>
    <w:rsid w:val="00B93E5A"/>
    <w:rsid w:val="00B9532F"/>
    <w:rsid w:val="00B957CD"/>
    <w:rsid w:val="00B95A4D"/>
    <w:rsid w:val="00B95C2B"/>
    <w:rsid w:val="00B969AC"/>
    <w:rsid w:val="00B96BCC"/>
    <w:rsid w:val="00B96CFA"/>
    <w:rsid w:val="00B973CE"/>
    <w:rsid w:val="00B97A4D"/>
    <w:rsid w:val="00BA093A"/>
    <w:rsid w:val="00BA0A1E"/>
    <w:rsid w:val="00BA14E6"/>
    <w:rsid w:val="00BA1968"/>
    <w:rsid w:val="00BA2187"/>
    <w:rsid w:val="00BA2C9C"/>
    <w:rsid w:val="00BA2E62"/>
    <w:rsid w:val="00BA3383"/>
    <w:rsid w:val="00BA3675"/>
    <w:rsid w:val="00BA4531"/>
    <w:rsid w:val="00BA45E3"/>
    <w:rsid w:val="00BA48FF"/>
    <w:rsid w:val="00BA4FAD"/>
    <w:rsid w:val="00BA5E6B"/>
    <w:rsid w:val="00BB0264"/>
    <w:rsid w:val="00BB0409"/>
    <w:rsid w:val="00BB06F9"/>
    <w:rsid w:val="00BB0C9C"/>
    <w:rsid w:val="00BB2E57"/>
    <w:rsid w:val="00BB308E"/>
    <w:rsid w:val="00BB309A"/>
    <w:rsid w:val="00BB3282"/>
    <w:rsid w:val="00BB35FB"/>
    <w:rsid w:val="00BB369D"/>
    <w:rsid w:val="00BB3B64"/>
    <w:rsid w:val="00BB4258"/>
    <w:rsid w:val="00BB50F2"/>
    <w:rsid w:val="00BB5A51"/>
    <w:rsid w:val="00BB5E90"/>
    <w:rsid w:val="00BB7CF5"/>
    <w:rsid w:val="00BB7E15"/>
    <w:rsid w:val="00BB7F67"/>
    <w:rsid w:val="00BC0762"/>
    <w:rsid w:val="00BC234C"/>
    <w:rsid w:val="00BC32D5"/>
    <w:rsid w:val="00BC35F9"/>
    <w:rsid w:val="00BC38F7"/>
    <w:rsid w:val="00BC3AC5"/>
    <w:rsid w:val="00BC417B"/>
    <w:rsid w:val="00BC46A6"/>
    <w:rsid w:val="00BC4F76"/>
    <w:rsid w:val="00BC4F82"/>
    <w:rsid w:val="00BC5357"/>
    <w:rsid w:val="00BC5E90"/>
    <w:rsid w:val="00BC7515"/>
    <w:rsid w:val="00BD0BBE"/>
    <w:rsid w:val="00BD0BD9"/>
    <w:rsid w:val="00BD0D9C"/>
    <w:rsid w:val="00BD10DE"/>
    <w:rsid w:val="00BD1E1F"/>
    <w:rsid w:val="00BD26F7"/>
    <w:rsid w:val="00BD2821"/>
    <w:rsid w:val="00BD407E"/>
    <w:rsid w:val="00BD41E8"/>
    <w:rsid w:val="00BD4EDD"/>
    <w:rsid w:val="00BD51A2"/>
    <w:rsid w:val="00BD5A62"/>
    <w:rsid w:val="00BD5A9B"/>
    <w:rsid w:val="00BD5B84"/>
    <w:rsid w:val="00BD5F76"/>
    <w:rsid w:val="00BD64C6"/>
    <w:rsid w:val="00BD66A2"/>
    <w:rsid w:val="00BD6757"/>
    <w:rsid w:val="00BD694F"/>
    <w:rsid w:val="00BD6F63"/>
    <w:rsid w:val="00BE04B5"/>
    <w:rsid w:val="00BE0721"/>
    <w:rsid w:val="00BE0979"/>
    <w:rsid w:val="00BE0E37"/>
    <w:rsid w:val="00BE0F45"/>
    <w:rsid w:val="00BE21FE"/>
    <w:rsid w:val="00BE2394"/>
    <w:rsid w:val="00BE2424"/>
    <w:rsid w:val="00BE2E07"/>
    <w:rsid w:val="00BE368A"/>
    <w:rsid w:val="00BE3857"/>
    <w:rsid w:val="00BE4ADB"/>
    <w:rsid w:val="00BE5469"/>
    <w:rsid w:val="00BE56C7"/>
    <w:rsid w:val="00BE58EB"/>
    <w:rsid w:val="00BE5A4F"/>
    <w:rsid w:val="00BE5C7A"/>
    <w:rsid w:val="00BE61B8"/>
    <w:rsid w:val="00BE6D1D"/>
    <w:rsid w:val="00BE6FAC"/>
    <w:rsid w:val="00BE70E7"/>
    <w:rsid w:val="00BF00E1"/>
    <w:rsid w:val="00BF1703"/>
    <w:rsid w:val="00BF17A2"/>
    <w:rsid w:val="00BF17D5"/>
    <w:rsid w:val="00BF1FEC"/>
    <w:rsid w:val="00BF2205"/>
    <w:rsid w:val="00BF22C3"/>
    <w:rsid w:val="00BF283F"/>
    <w:rsid w:val="00BF3D6D"/>
    <w:rsid w:val="00BF42AC"/>
    <w:rsid w:val="00BF4420"/>
    <w:rsid w:val="00BF4582"/>
    <w:rsid w:val="00BF48C1"/>
    <w:rsid w:val="00BF48C6"/>
    <w:rsid w:val="00BF6AB6"/>
    <w:rsid w:val="00BF6C45"/>
    <w:rsid w:val="00BF6EBB"/>
    <w:rsid w:val="00BF71B1"/>
    <w:rsid w:val="00BF71C0"/>
    <w:rsid w:val="00BF73DE"/>
    <w:rsid w:val="00BF7832"/>
    <w:rsid w:val="00BF7AFA"/>
    <w:rsid w:val="00C013D3"/>
    <w:rsid w:val="00C01456"/>
    <w:rsid w:val="00C01543"/>
    <w:rsid w:val="00C01B9F"/>
    <w:rsid w:val="00C01BDF"/>
    <w:rsid w:val="00C01BE4"/>
    <w:rsid w:val="00C027B5"/>
    <w:rsid w:val="00C02B52"/>
    <w:rsid w:val="00C03659"/>
    <w:rsid w:val="00C03BC2"/>
    <w:rsid w:val="00C03E39"/>
    <w:rsid w:val="00C048B7"/>
    <w:rsid w:val="00C05667"/>
    <w:rsid w:val="00C05E60"/>
    <w:rsid w:val="00C06716"/>
    <w:rsid w:val="00C06B37"/>
    <w:rsid w:val="00C06D4B"/>
    <w:rsid w:val="00C076A4"/>
    <w:rsid w:val="00C07FA7"/>
    <w:rsid w:val="00C10185"/>
    <w:rsid w:val="00C10318"/>
    <w:rsid w:val="00C10B35"/>
    <w:rsid w:val="00C10C3E"/>
    <w:rsid w:val="00C12685"/>
    <w:rsid w:val="00C1282B"/>
    <w:rsid w:val="00C138B5"/>
    <w:rsid w:val="00C14091"/>
    <w:rsid w:val="00C14287"/>
    <w:rsid w:val="00C147A8"/>
    <w:rsid w:val="00C14EC6"/>
    <w:rsid w:val="00C15A14"/>
    <w:rsid w:val="00C16112"/>
    <w:rsid w:val="00C16C7A"/>
    <w:rsid w:val="00C20F5E"/>
    <w:rsid w:val="00C21950"/>
    <w:rsid w:val="00C22565"/>
    <w:rsid w:val="00C22894"/>
    <w:rsid w:val="00C22B64"/>
    <w:rsid w:val="00C22E25"/>
    <w:rsid w:val="00C23312"/>
    <w:rsid w:val="00C24111"/>
    <w:rsid w:val="00C24125"/>
    <w:rsid w:val="00C24543"/>
    <w:rsid w:val="00C25CBB"/>
    <w:rsid w:val="00C264A2"/>
    <w:rsid w:val="00C26E9F"/>
    <w:rsid w:val="00C279E9"/>
    <w:rsid w:val="00C27C16"/>
    <w:rsid w:val="00C30A3C"/>
    <w:rsid w:val="00C30D28"/>
    <w:rsid w:val="00C3134C"/>
    <w:rsid w:val="00C319DA"/>
    <w:rsid w:val="00C31EC4"/>
    <w:rsid w:val="00C31F71"/>
    <w:rsid w:val="00C323C8"/>
    <w:rsid w:val="00C324D0"/>
    <w:rsid w:val="00C32AAF"/>
    <w:rsid w:val="00C33353"/>
    <w:rsid w:val="00C334A9"/>
    <w:rsid w:val="00C335AB"/>
    <w:rsid w:val="00C33993"/>
    <w:rsid w:val="00C34262"/>
    <w:rsid w:val="00C347D7"/>
    <w:rsid w:val="00C355D0"/>
    <w:rsid w:val="00C3654F"/>
    <w:rsid w:val="00C369E9"/>
    <w:rsid w:val="00C36C9E"/>
    <w:rsid w:val="00C37A85"/>
    <w:rsid w:val="00C37BF2"/>
    <w:rsid w:val="00C403C9"/>
    <w:rsid w:val="00C409CA"/>
    <w:rsid w:val="00C43B87"/>
    <w:rsid w:val="00C44033"/>
    <w:rsid w:val="00C440FD"/>
    <w:rsid w:val="00C440FE"/>
    <w:rsid w:val="00C451C1"/>
    <w:rsid w:val="00C454E4"/>
    <w:rsid w:val="00C4550C"/>
    <w:rsid w:val="00C466EE"/>
    <w:rsid w:val="00C4694A"/>
    <w:rsid w:val="00C46E90"/>
    <w:rsid w:val="00C472E1"/>
    <w:rsid w:val="00C47698"/>
    <w:rsid w:val="00C522BD"/>
    <w:rsid w:val="00C525D6"/>
    <w:rsid w:val="00C533C1"/>
    <w:rsid w:val="00C54B29"/>
    <w:rsid w:val="00C552AE"/>
    <w:rsid w:val="00C5545C"/>
    <w:rsid w:val="00C55681"/>
    <w:rsid w:val="00C55990"/>
    <w:rsid w:val="00C560E8"/>
    <w:rsid w:val="00C56AF3"/>
    <w:rsid w:val="00C56FB3"/>
    <w:rsid w:val="00C570E1"/>
    <w:rsid w:val="00C572F0"/>
    <w:rsid w:val="00C57386"/>
    <w:rsid w:val="00C57B76"/>
    <w:rsid w:val="00C60139"/>
    <w:rsid w:val="00C60FBC"/>
    <w:rsid w:val="00C61795"/>
    <w:rsid w:val="00C6183B"/>
    <w:rsid w:val="00C62A26"/>
    <w:rsid w:val="00C637D0"/>
    <w:rsid w:val="00C64433"/>
    <w:rsid w:val="00C64873"/>
    <w:rsid w:val="00C64E0F"/>
    <w:rsid w:val="00C65777"/>
    <w:rsid w:val="00C668E7"/>
    <w:rsid w:val="00C66AF1"/>
    <w:rsid w:val="00C670E5"/>
    <w:rsid w:val="00C67420"/>
    <w:rsid w:val="00C7020A"/>
    <w:rsid w:val="00C705A7"/>
    <w:rsid w:val="00C708E1"/>
    <w:rsid w:val="00C7122A"/>
    <w:rsid w:val="00C723CD"/>
    <w:rsid w:val="00C728AC"/>
    <w:rsid w:val="00C74E31"/>
    <w:rsid w:val="00C757A7"/>
    <w:rsid w:val="00C75D72"/>
    <w:rsid w:val="00C75F13"/>
    <w:rsid w:val="00C76C43"/>
    <w:rsid w:val="00C775F5"/>
    <w:rsid w:val="00C779CD"/>
    <w:rsid w:val="00C77A6B"/>
    <w:rsid w:val="00C77BF0"/>
    <w:rsid w:val="00C80B0D"/>
    <w:rsid w:val="00C8111D"/>
    <w:rsid w:val="00C81619"/>
    <w:rsid w:val="00C81682"/>
    <w:rsid w:val="00C81ECE"/>
    <w:rsid w:val="00C8255D"/>
    <w:rsid w:val="00C82BD4"/>
    <w:rsid w:val="00C83110"/>
    <w:rsid w:val="00C8314E"/>
    <w:rsid w:val="00C83202"/>
    <w:rsid w:val="00C83481"/>
    <w:rsid w:val="00C83813"/>
    <w:rsid w:val="00C84783"/>
    <w:rsid w:val="00C847C5"/>
    <w:rsid w:val="00C85BCE"/>
    <w:rsid w:val="00C86459"/>
    <w:rsid w:val="00C865A6"/>
    <w:rsid w:val="00C86795"/>
    <w:rsid w:val="00C86D83"/>
    <w:rsid w:val="00C8710D"/>
    <w:rsid w:val="00C876BF"/>
    <w:rsid w:val="00C87710"/>
    <w:rsid w:val="00C877EA"/>
    <w:rsid w:val="00C878C8"/>
    <w:rsid w:val="00C902DA"/>
    <w:rsid w:val="00C90E02"/>
    <w:rsid w:val="00C912FC"/>
    <w:rsid w:val="00C9133E"/>
    <w:rsid w:val="00C91463"/>
    <w:rsid w:val="00C91657"/>
    <w:rsid w:val="00C92031"/>
    <w:rsid w:val="00C922E1"/>
    <w:rsid w:val="00C928E6"/>
    <w:rsid w:val="00C92F69"/>
    <w:rsid w:val="00C936A3"/>
    <w:rsid w:val="00C93CF1"/>
    <w:rsid w:val="00C944A2"/>
    <w:rsid w:val="00C94A62"/>
    <w:rsid w:val="00C959F3"/>
    <w:rsid w:val="00C95A20"/>
    <w:rsid w:val="00C95BB7"/>
    <w:rsid w:val="00C95FC4"/>
    <w:rsid w:val="00C96166"/>
    <w:rsid w:val="00C961CF"/>
    <w:rsid w:val="00C97003"/>
    <w:rsid w:val="00C9749F"/>
    <w:rsid w:val="00C97B97"/>
    <w:rsid w:val="00CA0113"/>
    <w:rsid w:val="00CA01A7"/>
    <w:rsid w:val="00CA12AF"/>
    <w:rsid w:val="00CA1300"/>
    <w:rsid w:val="00CA1759"/>
    <w:rsid w:val="00CA1867"/>
    <w:rsid w:val="00CA2D2C"/>
    <w:rsid w:val="00CA42FA"/>
    <w:rsid w:val="00CA4650"/>
    <w:rsid w:val="00CA55E1"/>
    <w:rsid w:val="00CA587A"/>
    <w:rsid w:val="00CA6205"/>
    <w:rsid w:val="00CA65D3"/>
    <w:rsid w:val="00CA7372"/>
    <w:rsid w:val="00CA7B79"/>
    <w:rsid w:val="00CA7EDB"/>
    <w:rsid w:val="00CB0F3E"/>
    <w:rsid w:val="00CB0F61"/>
    <w:rsid w:val="00CB10F3"/>
    <w:rsid w:val="00CB1C3F"/>
    <w:rsid w:val="00CB28BF"/>
    <w:rsid w:val="00CB3322"/>
    <w:rsid w:val="00CB368A"/>
    <w:rsid w:val="00CB3B60"/>
    <w:rsid w:val="00CB3E5E"/>
    <w:rsid w:val="00CB4149"/>
    <w:rsid w:val="00CB43C7"/>
    <w:rsid w:val="00CB446E"/>
    <w:rsid w:val="00CB48CA"/>
    <w:rsid w:val="00CB491D"/>
    <w:rsid w:val="00CB512D"/>
    <w:rsid w:val="00CB5733"/>
    <w:rsid w:val="00CB58F0"/>
    <w:rsid w:val="00CB5E46"/>
    <w:rsid w:val="00CB6011"/>
    <w:rsid w:val="00CB6378"/>
    <w:rsid w:val="00CB6A0E"/>
    <w:rsid w:val="00CB6A7A"/>
    <w:rsid w:val="00CB6AC4"/>
    <w:rsid w:val="00CB7163"/>
    <w:rsid w:val="00CB7680"/>
    <w:rsid w:val="00CC1C8C"/>
    <w:rsid w:val="00CC219F"/>
    <w:rsid w:val="00CC27C0"/>
    <w:rsid w:val="00CC2971"/>
    <w:rsid w:val="00CC400F"/>
    <w:rsid w:val="00CC4087"/>
    <w:rsid w:val="00CC44C1"/>
    <w:rsid w:val="00CC4C29"/>
    <w:rsid w:val="00CC4F52"/>
    <w:rsid w:val="00CC6841"/>
    <w:rsid w:val="00CC68BD"/>
    <w:rsid w:val="00CC7553"/>
    <w:rsid w:val="00CC7769"/>
    <w:rsid w:val="00CC784C"/>
    <w:rsid w:val="00CD0854"/>
    <w:rsid w:val="00CD135C"/>
    <w:rsid w:val="00CD1F67"/>
    <w:rsid w:val="00CD3603"/>
    <w:rsid w:val="00CD40E2"/>
    <w:rsid w:val="00CD4AB6"/>
    <w:rsid w:val="00CD57CB"/>
    <w:rsid w:val="00CD61BB"/>
    <w:rsid w:val="00CD6276"/>
    <w:rsid w:val="00CD63B0"/>
    <w:rsid w:val="00CD6F12"/>
    <w:rsid w:val="00CD7D6E"/>
    <w:rsid w:val="00CE0297"/>
    <w:rsid w:val="00CE161E"/>
    <w:rsid w:val="00CE2325"/>
    <w:rsid w:val="00CE2497"/>
    <w:rsid w:val="00CE2F7A"/>
    <w:rsid w:val="00CE3B6B"/>
    <w:rsid w:val="00CE4211"/>
    <w:rsid w:val="00CE44F2"/>
    <w:rsid w:val="00CE4A26"/>
    <w:rsid w:val="00CE4A3E"/>
    <w:rsid w:val="00CE607D"/>
    <w:rsid w:val="00CE65D4"/>
    <w:rsid w:val="00CE6A8E"/>
    <w:rsid w:val="00CE717B"/>
    <w:rsid w:val="00CE75F1"/>
    <w:rsid w:val="00CE7819"/>
    <w:rsid w:val="00CE784A"/>
    <w:rsid w:val="00CE7A61"/>
    <w:rsid w:val="00CE7E7B"/>
    <w:rsid w:val="00CF0A36"/>
    <w:rsid w:val="00CF129A"/>
    <w:rsid w:val="00CF1F9F"/>
    <w:rsid w:val="00CF24FB"/>
    <w:rsid w:val="00CF2C15"/>
    <w:rsid w:val="00CF36E1"/>
    <w:rsid w:val="00CF3F68"/>
    <w:rsid w:val="00CF4C65"/>
    <w:rsid w:val="00CF599B"/>
    <w:rsid w:val="00CF6DCA"/>
    <w:rsid w:val="00CF7BC6"/>
    <w:rsid w:val="00CF7C0B"/>
    <w:rsid w:val="00D0160C"/>
    <w:rsid w:val="00D01E5E"/>
    <w:rsid w:val="00D032DD"/>
    <w:rsid w:val="00D03624"/>
    <w:rsid w:val="00D039B8"/>
    <w:rsid w:val="00D04839"/>
    <w:rsid w:val="00D049A4"/>
    <w:rsid w:val="00D05127"/>
    <w:rsid w:val="00D0520E"/>
    <w:rsid w:val="00D05CBC"/>
    <w:rsid w:val="00D0680D"/>
    <w:rsid w:val="00D06A1F"/>
    <w:rsid w:val="00D07DDE"/>
    <w:rsid w:val="00D109C1"/>
    <w:rsid w:val="00D10F4A"/>
    <w:rsid w:val="00D111AB"/>
    <w:rsid w:val="00D11703"/>
    <w:rsid w:val="00D11807"/>
    <w:rsid w:val="00D118E8"/>
    <w:rsid w:val="00D11C10"/>
    <w:rsid w:val="00D121CC"/>
    <w:rsid w:val="00D12562"/>
    <w:rsid w:val="00D13001"/>
    <w:rsid w:val="00D13F89"/>
    <w:rsid w:val="00D14463"/>
    <w:rsid w:val="00D14738"/>
    <w:rsid w:val="00D14D0D"/>
    <w:rsid w:val="00D15105"/>
    <w:rsid w:val="00D1595E"/>
    <w:rsid w:val="00D15BE7"/>
    <w:rsid w:val="00D15DFA"/>
    <w:rsid w:val="00D16172"/>
    <w:rsid w:val="00D16562"/>
    <w:rsid w:val="00D165B4"/>
    <w:rsid w:val="00D1778F"/>
    <w:rsid w:val="00D17C07"/>
    <w:rsid w:val="00D17D7F"/>
    <w:rsid w:val="00D20453"/>
    <w:rsid w:val="00D20CE9"/>
    <w:rsid w:val="00D20D18"/>
    <w:rsid w:val="00D21DC8"/>
    <w:rsid w:val="00D21E43"/>
    <w:rsid w:val="00D2227D"/>
    <w:rsid w:val="00D2248B"/>
    <w:rsid w:val="00D225FA"/>
    <w:rsid w:val="00D22640"/>
    <w:rsid w:val="00D22958"/>
    <w:rsid w:val="00D22A67"/>
    <w:rsid w:val="00D22DCB"/>
    <w:rsid w:val="00D2313A"/>
    <w:rsid w:val="00D23CEB"/>
    <w:rsid w:val="00D23D5A"/>
    <w:rsid w:val="00D24D80"/>
    <w:rsid w:val="00D250E6"/>
    <w:rsid w:val="00D255BB"/>
    <w:rsid w:val="00D25EE2"/>
    <w:rsid w:val="00D26CF8"/>
    <w:rsid w:val="00D27410"/>
    <w:rsid w:val="00D27673"/>
    <w:rsid w:val="00D27897"/>
    <w:rsid w:val="00D3135C"/>
    <w:rsid w:val="00D32065"/>
    <w:rsid w:val="00D32727"/>
    <w:rsid w:val="00D32FDA"/>
    <w:rsid w:val="00D3309D"/>
    <w:rsid w:val="00D34DA1"/>
    <w:rsid w:val="00D3505D"/>
    <w:rsid w:val="00D3550D"/>
    <w:rsid w:val="00D355DC"/>
    <w:rsid w:val="00D355E6"/>
    <w:rsid w:val="00D357F4"/>
    <w:rsid w:val="00D35D4E"/>
    <w:rsid w:val="00D36827"/>
    <w:rsid w:val="00D36BBD"/>
    <w:rsid w:val="00D37816"/>
    <w:rsid w:val="00D40C09"/>
    <w:rsid w:val="00D425C3"/>
    <w:rsid w:val="00D425C9"/>
    <w:rsid w:val="00D42E4E"/>
    <w:rsid w:val="00D43408"/>
    <w:rsid w:val="00D436AE"/>
    <w:rsid w:val="00D43B84"/>
    <w:rsid w:val="00D44A65"/>
    <w:rsid w:val="00D4526C"/>
    <w:rsid w:val="00D4583D"/>
    <w:rsid w:val="00D4594B"/>
    <w:rsid w:val="00D45F4A"/>
    <w:rsid w:val="00D46CBD"/>
    <w:rsid w:val="00D46F70"/>
    <w:rsid w:val="00D47610"/>
    <w:rsid w:val="00D500AC"/>
    <w:rsid w:val="00D5010E"/>
    <w:rsid w:val="00D5071E"/>
    <w:rsid w:val="00D513EB"/>
    <w:rsid w:val="00D51720"/>
    <w:rsid w:val="00D5178D"/>
    <w:rsid w:val="00D5282E"/>
    <w:rsid w:val="00D5291D"/>
    <w:rsid w:val="00D53588"/>
    <w:rsid w:val="00D53923"/>
    <w:rsid w:val="00D53F12"/>
    <w:rsid w:val="00D543EC"/>
    <w:rsid w:val="00D54CDD"/>
    <w:rsid w:val="00D54D32"/>
    <w:rsid w:val="00D5651C"/>
    <w:rsid w:val="00D56AAA"/>
    <w:rsid w:val="00D5772B"/>
    <w:rsid w:val="00D60A2E"/>
    <w:rsid w:val="00D60ADF"/>
    <w:rsid w:val="00D60B3B"/>
    <w:rsid w:val="00D60B5D"/>
    <w:rsid w:val="00D6129E"/>
    <w:rsid w:val="00D615B5"/>
    <w:rsid w:val="00D616D0"/>
    <w:rsid w:val="00D61B9D"/>
    <w:rsid w:val="00D62594"/>
    <w:rsid w:val="00D62BEA"/>
    <w:rsid w:val="00D62F14"/>
    <w:rsid w:val="00D63405"/>
    <w:rsid w:val="00D63BFA"/>
    <w:rsid w:val="00D64226"/>
    <w:rsid w:val="00D64AD3"/>
    <w:rsid w:val="00D65680"/>
    <w:rsid w:val="00D65938"/>
    <w:rsid w:val="00D659AE"/>
    <w:rsid w:val="00D66131"/>
    <w:rsid w:val="00D66DC6"/>
    <w:rsid w:val="00D67319"/>
    <w:rsid w:val="00D67382"/>
    <w:rsid w:val="00D70462"/>
    <w:rsid w:val="00D72C38"/>
    <w:rsid w:val="00D73E6D"/>
    <w:rsid w:val="00D741DD"/>
    <w:rsid w:val="00D750A9"/>
    <w:rsid w:val="00D7638A"/>
    <w:rsid w:val="00D76ED0"/>
    <w:rsid w:val="00D7776C"/>
    <w:rsid w:val="00D800E2"/>
    <w:rsid w:val="00D80B21"/>
    <w:rsid w:val="00D810B5"/>
    <w:rsid w:val="00D830F1"/>
    <w:rsid w:val="00D83ACF"/>
    <w:rsid w:val="00D84062"/>
    <w:rsid w:val="00D84568"/>
    <w:rsid w:val="00D85244"/>
    <w:rsid w:val="00D857C8"/>
    <w:rsid w:val="00D859E5"/>
    <w:rsid w:val="00D86C2A"/>
    <w:rsid w:val="00D87374"/>
    <w:rsid w:val="00D87B21"/>
    <w:rsid w:val="00D87E81"/>
    <w:rsid w:val="00D90AC8"/>
    <w:rsid w:val="00D91519"/>
    <w:rsid w:val="00D91FA0"/>
    <w:rsid w:val="00D92FE3"/>
    <w:rsid w:val="00D938DA"/>
    <w:rsid w:val="00D93D94"/>
    <w:rsid w:val="00D94014"/>
    <w:rsid w:val="00D94323"/>
    <w:rsid w:val="00D95BC1"/>
    <w:rsid w:val="00D96244"/>
    <w:rsid w:val="00D96A0E"/>
    <w:rsid w:val="00D96A48"/>
    <w:rsid w:val="00D96E6B"/>
    <w:rsid w:val="00D97282"/>
    <w:rsid w:val="00D972B5"/>
    <w:rsid w:val="00D979F5"/>
    <w:rsid w:val="00D97C05"/>
    <w:rsid w:val="00DA01A5"/>
    <w:rsid w:val="00DA3289"/>
    <w:rsid w:val="00DA35BF"/>
    <w:rsid w:val="00DA3C10"/>
    <w:rsid w:val="00DA3D8F"/>
    <w:rsid w:val="00DA3EEE"/>
    <w:rsid w:val="00DA4B4F"/>
    <w:rsid w:val="00DA5591"/>
    <w:rsid w:val="00DA5747"/>
    <w:rsid w:val="00DA5FA2"/>
    <w:rsid w:val="00DA62E9"/>
    <w:rsid w:val="00DA660C"/>
    <w:rsid w:val="00DA68BD"/>
    <w:rsid w:val="00DA6B59"/>
    <w:rsid w:val="00DA6CDD"/>
    <w:rsid w:val="00DA6CF4"/>
    <w:rsid w:val="00DA7405"/>
    <w:rsid w:val="00DA748E"/>
    <w:rsid w:val="00DA7D21"/>
    <w:rsid w:val="00DB028B"/>
    <w:rsid w:val="00DB061D"/>
    <w:rsid w:val="00DB0708"/>
    <w:rsid w:val="00DB0A42"/>
    <w:rsid w:val="00DB0A9D"/>
    <w:rsid w:val="00DB0DD8"/>
    <w:rsid w:val="00DB0E3D"/>
    <w:rsid w:val="00DB19F5"/>
    <w:rsid w:val="00DB1A57"/>
    <w:rsid w:val="00DB1E14"/>
    <w:rsid w:val="00DB2130"/>
    <w:rsid w:val="00DB2A7F"/>
    <w:rsid w:val="00DB2CC5"/>
    <w:rsid w:val="00DB30FF"/>
    <w:rsid w:val="00DB4432"/>
    <w:rsid w:val="00DB4662"/>
    <w:rsid w:val="00DB5F81"/>
    <w:rsid w:val="00DB6565"/>
    <w:rsid w:val="00DB6747"/>
    <w:rsid w:val="00DB7036"/>
    <w:rsid w:val="00DB711E"/>
    <w:rsid w:val="00DB73F9"/>
    <w:rsid w:val="00DB7AC2"/>
    <w:rsid w:val="00DB7DE8"/>
    <w:rsid w:val="00DC00FB"/>
    <w:rsid w:val="00DC1203"/>
    <w:rsid w:val="00DC1261"/>
    <w:rsid w:val="00DC131B"/>
    <w:rsid w:val="00DC16B5"/>
    <w:rsid w:val="00DC1BBA"/>
    <w:rsid w:val="00DC26B5"/>
    <w:rsid w:val="00DC2C0C"/>
    <w:rsid w:val="00DC4A42"/>
    <w:rsid w:val="00DC5A04"/>
    <w:rsid w:val="00DC6F99"/>
    <w:rsid w:val="00DC7844"/>
    <w:rsid w:val="00DC7935"/>
    <w:rsid w:val="00DD09C8"/>
    <w:rsid w:val="00DD0C07"/>
    <w:rsid w:val="00DD1144"/>
    <w:rsid w:val="00DD1BD4"/>
    <w:rsid w:val="00DD23F0"/>
    <w:rsid w:val="00DD33A3"/>
    <w:rsid w:val="00DD3578"/>
    <w:rsid w:val="00DD3663"/>
    <w:rsid w:val="00DD3758"/>
    <w:rsid w:val="00DD389B"/>
    <w:rsid w:val="00DD3DCB"/>
    <w:rsid w:val="00DD49C0"/>
    <w:rsid w:val="00DD5FAE"/>
    <w:rsid w:val="00DD6913"/>
    <w:rsid w:val="00DD79B8"/>
    <w:rsid w:val="00DD7B38"/>
    <w:rsid w:val="00DE14CC"/>
    <w:rsid w:val="00DE2306"/>
    <w:rsid w:val="00DE2429"/>
    <w:rsid w:val="00DE257E"/>
    <w:rsid w:val="00DE3A04"/>
    <w:rsid w:val="00DE6BD3"/>
    <w:rsid w:val="00DE777E"/>
    <w:rsid w:val="00DF065A"/>
    <w:rsid w:val="00DF1385"/>
    <w:rsid w:val="00DF1D95"/>
    <w:rsid w:val="00DF2524"/>
    <w:rsid w:val="00DF25C9"/>
    <w:rsid w:val="00DF2971"/>
    <w:rsid w:val="00DF2D4E"/>
    <w:rsid w:val="00DF3302"/>
    <w:rsid w:val="00DF4046"/>
    <w:rsid w:val="00DF45A1"/>
    <w:rsid w:val="00DF45DA"/>
    <w:rsid w:val="00DF46EB"/>
    <w:rsid w:val="00DF4A8C"/>
    <w:rsid w:val="00DF59FE"/>
    <w:rsid w:val="00DF61F4"/>
    <w:rsid w:val="00DF6433"/>
    <w:rsid w:val="00DF6C11"/>
    <w:rsid w:val="00DF6F81"/>
    <w:rsid w:val="00DF72A8"/>
    <w:rsid w:val="00DF7EFD"/>
    <w:rsid w:val="00E019ED"/>
    <w:rsid w:val="00E01A3E"/>
    <w:rsid w:val="00E025C1"/>
    <w:rsid w:val="00E0421B"/>
    <w:rsid w:val="00E04273"/>
    <w:rsid w:val="00E043AE"/>
    <w:rsid w:val="00E04F49"/>
    <w:rsid w:val="00E055AD"/>
    <w:rsid w:val="00E059D3"/>
    <w:rsid w:val="00E05A32"/>
    <w:rsid w:val="00E05B40"/>
    <w:rsid w:val="00E05BC3"/>
    <w:rsid w:val="00E063F9"/>
    <w:rsid w:val="00E06C75"/>
    <w:rsid w:val="00E07926"/>
    <w:rsid w:val="00E1012D"/>
    <w:rsid w:val="00E102BE"/>
    <w:rsid w:val="00E11524"/>
    <w:rsid w:val="00E1263E"/>
    <w:rsid w:val="00E12933"/>
    <w:rsid w:val="00E12FB0"/>
    <w:rsid w:val="00E13936"/>
    <w:rsid w:val="00E13E35"/>
    <w:rsid w:val="00E13F86"/>
    <w:rsid w:val="00E146C5"/>
    <w:rsid w:val="00E146FE"/>
    <w:rsid w:val="00E14BE3"/>
    <w:rsid w:val="00E1506F"/>
    <w:rsid w:val="00E15145"/>
    <w:rsid w:val="00E1589B"/>
    <w:rsid w:val="00E15A8F"/>
    <w:rsid w:val="00E16144"/>
    <w:rsid w:val="00E16261"/>
    <w:rsid w:val="00E16827"/>
    <w:rsid w:val="00E16B35"/>
    <w:rsid w:val="00E1730C"/>
    <w:rsid w:val="00E17778"/>
    <w:rsid w:val="00E17B4F"/>
    <w:rsid w:val="00E17F04"/>
    <w:rsid w:val="00E2026F"/>
    <w:rsid w:val="00E216DF"/>
    <w:rsid w:val="00E217A5"/>
    <w:rsid w:val="00E22708"/>
    <w:rsid w:val="00E2279F"/>
    <w:rsid w:val="00E228A4"/>
    <w:rsid w:val="00E22DB8"/>
    <w:rsid w:val="00E23874"/>
    <w:rsid w:val="00E23A73"/>
    <w:rsid w:val="00E23FA7"/>
    <w:rsid w:val="00E24333"/>
    <w:rsid w:val="00E246FF"/>
    <w:rsid w:val="00E24721"/>
    <w:rsid w:val="00E24A5A"/>
    <w:rsid w:val="00E24CB3"/>
    <w:rsid w:val="00E25304"/>
    <w:rsid w:val="00E2550B"/>
    <w:rsid w:val="00E25659"/>
    <w:rsid w:val="00E25AD7"/>
    <w:rsid w:val="00E25D73"/>
    <w:rsid w:val="00E2665E"/>
    <w:rsid w:val="00E274E4"/>
    <w:rsid w:val="00E2780A"/>
    <w:rsid w:val="00E279C4"/>
    <w:rsid w:val="00E27D8E"/>
    <w:rsid w:val="00E301B8"/>
    <w:rsid w:val="00E30566"/>
    <w:rsid w:val="00E30695"/>
    <w:rsid w:val="00E30713"/>
    <w:rsid w:val="00E31340"/>
    <w:rsid w:val="00E31907"/>
    <w:rsid w:val="00E32ADE"/>
    <w:rsid w:val="00E334DD"/>
    <w:rsid w:val="00E3363C"/>
    <w:rsid w:val="00E337D6"/>
    <w:rsid w:val="00E33CF7"/>
    <w:rsid w:val="00E342D3"/>
    <w:rsid w:val="00E34512"/>
    <w:rsid w:val="00E34672"/>
    <w:rsid w:val="00E34A4B"/>
    <w:rsid w:val="00E350F5"/>
    <w:rsid w:val="00E356FE"/>
    <w:rsid w:val="00E3671D"/>
    <w:rsid w:val="00E40E6F"/>
    <w:rsid w:val="00E4106B"/>
    <w:rsid w:val="00E4126A"/>
    <w:rsid w:val="00E41FD8"/>
    <w:rsid w:val="00E4278B"/>
    <w:rsid w:val="00E43648"/>
    <w:rsid w:val="00E43CA9"/>
    <w:rsid w:val="00E441A8"/>
    <w:rsid w:val="00E4459F"/>
    <w:rsid w:val="00E44FD0"/>
    <w:rsid w:val="00E45367"/>
    <w:rsid w:val="00E47526"/>
    <w:rsid w:val="00E47938"/>
    <w:rsid w:val="00E510B1"/>
    <w:rsid w:val="00E51395"/>
    <w:rsid w:val="00E5199E"/>
    <w:rsid w:val="00E51C7C"/>
    <w:rsid w:val="00E52685"/>
    <w:rsid w:val="00E529CC"/>
    <w:rsid w:val="00E52CB7"/>
    <w:rsid w:val="00E5431D"/>
    <w:rsid w:val="00E5433E"/>
    <w:rsid w:val="00E54E73"/>
    <w:rsid w:val="00E54F35"/>
    <w:rsid w:val="00E552A1"/>
    <w:rsid w:val="00E5530A"/>
    <w:rsid w:val="00E55379"/>
    <w:rsid w:val="00E55CD7"/>
    <w:rsid w:val="00E55F31"/>
    <w:rsid w:val="00E5683C"/>
    <w:rsid w:val="00E56F49"/>
    <w:rsid w:val="00E56F62"/>
    <w:rsid w:val="00E574E4"/>
    <w:rsid w:val="00E575AD"/>
    <w:rsid w:val="00E575F9"/>
    <w:rsid w:val="00E57816"/>
    <w:rsid w:val="00E57C6F"/>
    <w:rsid w:val="00E601FC"/>
    <w:rsid w:val="00E60291"/>
    <w:rsid w:val="00E60C1C"/>
    <w:rsid w:val="00E61B9E"/>
    <w:rsid w:val="00E62201"/>
    <w:rsid w:val="00E62689"/>
    <w:rsid w:val="00E637F8"/>
    <w:rsid w:val="00E641F1"/>
    <w:rsid w:val="00E64DE4"/>
    <w:rsid w:val="00E64F6E"/>
    <w:rsid w:val="00E651C1"/>
    <w:rsid w:val="00E66997"/>
    <w:rsid w:val="00E67416"/>
    <w:rsid w:val="00E6748A"/>
    <w:rsid w:val="00E7092D"/>
    <w:rsid w:val="00E73570"/>
    <w:rsid w:val="00E74419"/>
    <w:rsid w:val="00E748A0"/>
    <w:rsid w:val="00E74BA1"/>
    <w:rsid w:val="00E75C69"/>
    <w:rsid w:val="00E7736F"/>
    <w:rsid w:val="00E775C9"/>
    <w:rsid w:val="00E77F3B"/>
    <w:rsid w:val="00E8047C"/>
    <w:rsid w:val="00E80776"/>
    <w:rsid w:val="00E80E93"/>
    <w:rsid w:val="00E81216"/>
    <w:rsid w:val="00E8146F"/>
    <w:rsid w:val="00E81651"/>
    <w:rsid w:val="00E8195C"/>
    <w:rsid w:val="00E81C64"/>
    <w:rsid w:val="00E81F4D"/>
    <w:rsid w:val="00E82778"/>
    <w:rsid w:val="00E83700"/>
    <w:rsid w:val="00E83924"/>
    <w:rsid w:val="00E83D67"/>
    <w:rsid w:val="00E84C50"/>
    <w:rsid w:val="00E85B46"/>
    <w:rsid w:val="00E85DA7"/>
    <w:rsid w:val="00E865E9"/>
    <w:rsid w:val="00E868B7"/>
    <w:rsid w:val="00E86BC6"/>
    <w:rsid w:val="00E86BC9"/>
    <w:rsid w:val="00E86F01"/>
    <w:rsid w:val="00E90772"/>
    <w:rsid w:val="00E90C48"/>
    <w:rsid w:val="00E9105A"/>
    <w:rsid w:val="00E910F1"/>
    <w:rsid w:val="00E912E5"/>
    <w:rsid w:val="00E9138A"/>
    <w:rsid w:val="00E91735"/>
    <w:rsid w:val="00E92C3A"/>
    <w:rsid w:val="00E92C75"/>
    <w:rsid w:val="00E93C4B"/>
    <w:rsid w:val="00E950FD"/>
    <w:rsid w:val="00E954B5"/>
    <w:rsid w:val="00E958B0"/>
    <w:rsid w:val="00E95997"/>
    <w:rsid w:val="00E959DD"/>
    <w:rsid w:val="00E95DFF"/>
    <w:rsid w:val="00E9710E"/>
    <w:rsid w:val="00E976EB"/>
    <w:rsid w:val="00E97756"/>
    <w:rsid w:val="00EA012A"/>
    <w:rsid w:val="00EA0A77"/>
    <w:rsid w:val="00EA0A86"/>
    <w:rsid w:val="00EA0E0C"/>
    <w:rsid w:val="00EA156C"/>
    <w:rsid w:val="00EA1DE5"/>
    <w:rsid w:val="00EA2198"/>
    <w:rsid w:val="00EA27FE"/>
    <w:rsid w:val="00EA3104"/>
    <w:rsid w:val="00EA31A1"/>
    <w:rsid w:val="00EA32E9"/>
    <w:rsid w:val="00EA36B4"/>
    <w:rsid w:val="00EA428E"/>
    <w:rsid w:val="00EA4AA9"/>
    <w:rsid w:val="00EA4B50"/>
    <w:rsid w:val="00EA5306"/>
    <w:rsid w:val="00EA54C4"/>
    <w:rsid w:val="00EA737A"/>
    <w:rsid w:val="00EA7457"/>
    <w:rsid w:val="00EA777B"/>
    <w:rsid w:val="00EB008D"/>
    <w:rsid w:val="00EB0200"/>
    <w:rsid w:val="00EB0410"/>
    <w:rsid w:val="00EB0469"/>
    <w:rsid w:val="00EB1888"/>
    <w:rsid w:val="00EB2B24"/>
    <w:rsid w:val="00EB2B44"/>
    <w:rsid w:val="00EB30D4"/>
    <w:rsid w:val="00EB32F3"/>
    <w:rsid w:val="00EB350C"/>
    <w:rsid w:val="00EB363D"/>
    <w:rsid w:val="00EB3D12"/>
    <w:rsid w:val="00EB4100"/>
    <w:rsid w:val="00EB4B2F"/>
    <w:rsid w:val="00EB687F"/>
    <w:rsid w:val="00EB6E45"/>
    <w:rsid w:val="00EB75B8"/>
    <w:rsid w:val="00EB7710"/>
    <w:rsid w:val="00EC0A46"/>
    <w:rsid w:val="00EC0AEE"/>
    <w:rsid w:val="00EC1026"/>
    <w:rsid w:val="00EC1A4C"/>
    <w:rsid w:val="00EC1B52"/>
    <w:rsid w:val="00EC252E"/>
    <w:rsid w:val="00EC256C"/>
    <w:rsid w:val="00EC29F3"/>
    <w:rsid w:val="00EC3396"/>
    <w:rsid w:val="00EC4189"/>
    <w:rsid w:val="00EC42DB"/>
    <w:rsid w:val="00EC482C"/>
    <w:rsid w:val="00EC4A8D"/>
    <w:rsid w:val="00EC59B6"/>
    <w:rsid w:val="00EC5BD0"/>
    <w:rsid w:val="00EC63B4"/>
    <w:rsid w:val="00EC725F"/>
    <w:rsid w:val="00ED05F1"/>
    <w:rsid w:val="00ED1611"/>
    <w:rsid w:val="00ED20B8"/>
    <w:rsid w:val="00ED244F"/>
    <w:rsid w:val="00ED2795"/>
    <w:rsid w:val="00ED2B91"/>
    <w:rsid w:val="00ED2EE1"/>
    <w:rsid w:val="00ED3FE9"/>
    <w:rsid w:val="00ED4FF0"/>
    <w:rsid w:val="00ED53BB"/>
    <w:rsid w:val="00ED6251"/>
    <w:rsid w:val="00ED6500"/>
    <w:rsid w:val="00ED6A4A"/>
    <w:rsid w:val="00ED737C"/>
    <w:rsid w:val="00EE13DC"/>
    <w:rsid w:val="00EE1833"/>
    <w:rsid w:val="00EE1C5F"/>
    <w:rsid w:val="00EE1CB1"/>
    <w:rsid w:val="00EE2E7E"/>
    <w:rsid w:val="00EE389F"/>
    <w:rsid w:val="00EE3ADD"/>
    <w:rsid w:val="00EE3BED"/>
    <w:rsid w:val="00EE3E8D"/>
    <w:rsid w:val="00EE5168"/>
    <w:rsid w:val="00EE52B7"/>
    <w:rsid w:val="00EE55AC"/>
    <w:rsid w:val="00EE5894"/>
    <w:rsid w:val="00EE5D4D"/>
    <w:rsid w:val="00EE5F06"/>
    <w:rsid w:val="00EE64C0"/>
    <w:rsid w:val="00EE68B0"/>
    <w:rsid w:val="00EE6E71"/>
    <w:rsid w:val="00EE751E"/>
    <w:rsid w:val="00EF072A"/>
    <w:rsid w:val="00EF0ABE"/>
    <w:rsid w:val="00EF195E"/>
    <w:rsid w:val="00EF19CC"/>
    <w:rsid w:val="00EF1CCF"/>
    <w:rsid w:val="00EF239A"/>
    <w:rsid w:val="00EF2585"/>
    <w:rsid w:val="00EF2E6C"/>
    <w:rsid w:val="00EF2F4D"/>
    <w:rsid w:val="00EF33A8"/>
    <w:rsid w:val="00EF3794"/>
    <w:rsid w:val="00EF4AD7"/>
    <w:rsid w:val="00EF4DE4"/>
    <w:rsid w:val="00EF4F57"/>
    <w:rsid w:val="00EF4FC6"/>
    <w:rsid w:val="00EF5067"/>
    <w:rsid w:val="00EF5484"/>
    <w:rsid w:val="00EF6357"/>
    <w:rsid w:val="00EF63E2"/>
    <w:rsid w:val="00EF6695"/>
    <w:rsid w:val="00EF76BB"/>
    <w:rsid w:val="00EF7948"/>
    <w:rsid w:val="00F00015"/>
    <w:rsid w:val="00F00D97"/>
    <w:rsid w:val="00F02BD6"/>
    <w:rsid w:val="00F03443"/>
    <w:rsid w:val="00F03EB6"/>
    <w:rsid w:val="00F041C4"/>
    <w:rsid w:val="00F048A6"/>
    <w:rsid w:val="00F04970"/>
    <w:rsid w:val="00F056E1"/>
    <w:rsid w:val="00F05A20"/>
    <w:rsid w:val="00F0652B"/>
    <w:rsid w:val="00F06A22"/>
    <w:rsid w:val="00F071C4"/>
    <w:rsid w:val="00F074B5"/>
    <w:rsid w:val="00F076EA"/>
    <w:rsid w:val="00F07802"/>
    <w:rsid w:val="00F07AF3"/>
    <w:rsid w:val="00F10190"/>
    <w:rsid w:val="00F104A8"/>
    <w:rsid w:val="00F105E1"/>
    <w:rsid w:val="00F1164B"/>
    <w:rsid w:val="00F121EA"/>
    <w:rsid w:val="00F125EE"/>
    <w:rsid w:val="00F128C9"/>
    <w:rsid w:val="00F130D2"/>
    <w:rsid w:val="00F13220"/>
    <w:rsid w:val="00F13319"/>
    <w:rsid w:val="00F136D3"/>
    <w:rsid w:val="00F13C53"/>
    <w:rsid w:val="00F143AF"/>
    <w:rsid w:val="00F1516B"/>
    <w:rsid w:val="00F1571B"/>
    <w:rsid w:val="00F15DE7"/>
    <w:rsid w:val="00F1682C"/>
    <w:rsid w:val="00F1685E"/>
    <w:rsid w:val="00F16CD3"/>
    <w:rsid w:val="00F16DA8"/>
    <w:rsid w:val="00F1743E"/>
    <w:rsid w:val="00F176E1"/>
    <w:rsid w:val="00F17A3E"/>
    <w:rsid w:val="00F17C4E"/>
    <w:rsid w:val="00F17CFB"/>
    <w:rsid w:val="00F20621"/>
    <w:rsid w:val="00F20675"/>
    <w:rsid w:val="00F20BF6"/>
    <w:rsid w:val="00F20F08"/>
    <w:rsid w:val="00F21CD8"/>
    <w:rsid w:val="00F224FB"/>
    <w:rsid w:val="00F225F8"/>
    <w:rsid w:val="00F22B63"/>
    <w:rsid w:val="00F22F79"/>
    <w:rsid w:val="00F23075"/>
    <w:rsid w:val="00F23474"/>
    <w:rsid w:val="00F240A7"/>
    <w:rsid w:val="00F2436E"/>
    <w:rsid w:val="00F243C4"/>
    <w:rsid w:val="00F2460B"/>
    <w:rsid w:val="00F247B7"/>
    <w:rsid w:val="00F25D1B"/>
    <w:rsid w:val="00F25D5C"/>
    <w:rsid w:val="00F26124"/>
    <w:rsid w:val="00F26D58"/>
    <w:rsid w:val="00F27744"/>
    <w:rsid w:val="00F3081F"/>
    <w:rsid w:val="00F30E17"/>
    <w:rsid w:val="00F31A5C"/>
    <w:rsid w:val="00F322EE"/>
    <w:rsid w:val="00F33245"/>
    <w:rsid w:val="00F33BF2"/>
    <w:rsid w:val="00F3455B"/>
    <w:rsid w:val="00F35317"/>
    <w:rsid w:val="00F3594D"/>
    <w:rsid w:val="00F35999"/>
    <w:rsid w:val="00F35AF2"/>
    <w:rsid w:val="00F35CF1"/>
    <w:rsid w:val="00F35D7B"/>
    <w:rsid w:val="00F35F77"/>
    <w:rsid w:val="00F36098"/>
    <w:rsid w:val="00F362C9"/>
    <w:rsid w:val="00F36555"/>
    <w:rsid w:val="00F36E49"/>
    <w:rsid w:val="00F3725F"/>
    <w:rsid w:val="00F37E39"/>
    <w:rsid w:val="00F409ED"/>
    <w:rsid w:val="00F41F3F"/>
    <w:rsid w:val="00F42ED3"/>
    <w:rsid w:val="00F4406C"/>
    <w:rsid w:val="00F44D9E"/>
    <w:rsid w:val="00F44FF7"/>
    <w:rsid w:val="00F45A70"/>
    <w:rsid w:val="00F46913"/>
    <w:rsid w:val="00F46E04"/>
    <w:rsid w:val="00F47D72"/>
    <w:rsid w:val="00F500B7"/>
    <w:rsid w:val="00F50FA3"/>
    <w:rsid w:val="00F514C0"/>
    <w:rsid w:val="00F51AB6"/>
    <w:rsid w:val="00F51B9F"/>
    <w:rsid w:val="00F523B0"/>
    <w:rsid w:val="00F52977"/>
    <w:rsid w:val="00F5413B"/>
    <w:rsid w:val="00F5505E"/>
    <w:rsid w:val="00F55315"/>
    <w:rsid w:val="00F55D11"/>
    <w:rsid w:val="00F55DF9"/>
    <w:rsid w:val="00F563C6"/>
    <w:rsid w:val="00F564B2"/>
    <w:rsid w:val="00F5663C"/>
    <w:rsid w:val="00F57763"/>
    <w:rsid w:val="00F578DE"/>
    <w:rsid w:val="00F603D9"/>
    <w:rsid w:val="00F60F15"/>
    <w:rsid w:val="00F613A1"/>
    <w:rsid w:val="00F620C6"/>
    <w:rsid w:val="00F6248A"/>
    <w:rsid w:val="00F6291B"/>
    <w:rsid w:val="00F64167"/>
    <w:rsid w:val="00F651B3"/>
    <w:rsid w:val="00F655DC"/>
    <w:rsid w:val="00F65D99"/>
    <w:rsid w:val="00F66540"/>
    <w:rsid w:val="00F66C3D"/>
    <w:rsid w:val="00F67158"/>
    <w:rsid w:val="00F70299"/>
    <w:rsid w:val="00F704C7"/>
    <w:rsid w:val="00F72510"/>
    <w:rsid w:val="00F725BE"/>
    <w:rsid w:val="00F73B6F"/>
    <w:rsid w:val="00F741F2"/>
    <w:rsid w:val="00F75534"/>
    <w:rsid w:val="00F75A3F"/>
    <w:rsid w:val="00F76056"/>
    <w:rsid w:val="00F76287"/>
    <w:rsid w:val="00F76656"/>
    <w:rsid w:val="00F7743E"/>
    <w:rsid w:val="00F7785F"/>
    <w:rsid w:val="00F80004"/>
    <w:rsid w:val="00F8039C"/>
    <w:rsid w:val="00F808B7"/>
    <w:rsid w:val="00F809DE"/>
    <w:rsid w:val="00F810C1"/>
    <w:rsid w:val="00F812B8"/>
    <w:rsid w:val="00F81B22"/>
    <w:rsid w:val="00F8278C"/>
    <w:rsid w:val="00F837AA"/>
    <w:rsid w:val="00F845D8"/>
    <w:rsid w:val="00F851B0"/>
    <w:rsid w:val="00F853BE"/>
    <w:rsid w:val="00F856AB"/>
    <w:rsid w:val="00F85D6C"/>
    <w:rsid w:val="00F85D92"/>
    <w:rsid w:val="00F85F54"/>
    <w:rsid w:val="00F86139"/>
    <w:rsid w:val="00F8657C"/>
    <w:rsid w:val="00F86852"/>
    <w:rsid w:val="00F86E4C"/>
    <w:rsid w:val="00F87B58"/>
    <w:rsid w:val="00F90B5B"/>
    <w:rsid w:val="00F90DFF"/>
    <w:rsid w:val="00F92C33"/>
    <w:rsid w:val="00F945DC"/>
    <w:rsid w:val="00F94C95"/>
    <w:rsid w:val="00F94FC8"/>
    <w:rsid w:val="00F953E7"/>
    <w:rsid w:val="00F95613"/>
    <w:rsid w:val="00F9636E"/>
    <w:rsid w:val="00F969D2"/>
    <w:rsid w:val="00F96EFB"/>
    <w:rsid w:val="00F9726C"/>
    <w:rsid w:val="00F977A4"/>
    <w:rsid w:val="00FA0298"/>
    <w:rsid w:val="00FA1405"/>
    <w:rsid w:val="00FA17D6"/>
    <w:rsid w:val="00FA2308"/>
    <w:rsid w:val="00FA31CB"/>
    <w:rsid w:val="00FA3BA9"/>
    <w:rsid w:val="00FA401E"/>
    <w:rsid w:val="00FA441E"/>
    <w:rsid w:val="00FA452E"/>
    <w:rsid w:val="00FA48E2"/>
    <w:rsid w:val="00FA49FD"/>
    <w:rsid w:val="00FA51ED"/>
    <w:rsid w:val="00FA5A89"/>
    <w:rsid w:val="00FA5FC3"/>
    <w:rsid w:val="00FA6B3C"/>
    <w:rsid w:val="00FA7098"/>
    <w:rsid w:val="00FA74FE"/>
    <w:rsid w:val="00FA7818"/>
    <w:rsid w:val="00FA7D07"/>
    <w:rsid w:val="00FB1135"/>
    <w:rsid w:val="00FB1AAB"/>
    <w:rsid w:val="00FB1E57"/>
    <w:rsid w:val="00FB228F"/>
    <w:rsid w:val="00FB2BC4"/>
    <w:rsid w:val="00FB33F9"/>
    <w:rsid w:val="00FB45DE"/>
    <w:rsid w:val="00FB47FF"/>
    <w:rsid w:val="00FB492F"/>
    <w:rsid w:val="00FB4D0E"/>
    <w:rsid w:val="00FB55B5"/>
    <w:rsid w:val="00FB5612"/>
    <w:rsid w:val="00FB657A"/>
    <w:rsid w:val="00FB7A43"/>
    <w:rsid w:val="00FC0312"/>
    <w:rsid w:val="00FC095F"/>
    <w:rsid w:val="00FC097C"/>
    <w:rsid w:val="00FC0E58"/>
    <w:rsid w:val="00FC1679"/>
    <w:rsid w:val="00FC1850"/>
    <w:rsid w:val="00FC3FFA"/>
    <w:rsid w:val="00FC50D4"/>
    <w:rsid w:val="00FC51E4"/>
    <w:rsid w:val="00FC536D"/>
    <w:rsid w:val="00FC5567"/>
    <w:rsid w:val="00FC5614"/>
    <w:rsid w:val="00FC5DA5"/>
    <w:rsid w:val="00FC5E12"/>
    <w:rsid w:val="00FC62E3"/>
    <w:rsid w:val="00FC67B8"/>
    <w:rsid w:val="00FC6889"/>
    <w:rsid w:val="00FC6BEE"/>
    <w:rsid w:val="00FC6DF2"/>
    <w:rsid w:val="00FC6F68"/>
    <w:rsid w:val="00FC73F4"/>
    <w:rsid w:val="00FC7B01"/>
    <w:rsid w:val="00FD1B7D"/>
    <w:rsid w:val="00FD202F"/>
    <w:rsid w:val="00FD2345"/>
    <w:rsid w:val="00FD2B44"/>
    <w:rsid w:val="00FD2BBA"/>
    <w:rsid w:val="00FD3B39"/>
    <w:rsid w:val="00FD3E93"/>
    <w:rsid w:val="00FD4006"/>
    <w:rsid w:val="00FD4303"/>
    <w:rsid w:val="00FD4542"/>
    <w:rsid w:val="00FD4E40"/>
    <w:rsid w:val="00FD5184"/>
    <w:rsid w:val="00FD5CA5"/>
    <w:rsid w:val="00FD5F23"/>
    <w:rsid w:val="00FD66E9"/>
    <w:rsid w:val="00FD6767"/>
    <w:rsid w:val="00FD70D6"/>
    <w:rsid w:val="00FD7179"/>
    <w:rsid w:val="00FD718F"/>
    <w:rsid w:val="00FD7643"/>
    <w:rsid w:val="00FD7C82"/>
    <w:rsid w:val="00FE00C9"/>
    <w:rsid w:val="00FE096A"/>
    <w:rsid w:val="00FE183A"/>
    <w:rsid w:val="00FE1881"/>
    <w:rsid w:val="00FE2668"/>
    <w:rsid w:val="00FE2B69"/>
    <w:rsid w:val="00FE2E08"/>
    <w:rsid w:val="00FE3460"/>
    <w:rsid w:val="00FE37CC"/>
    <w:rsid w:val="00FE431F"/>
    <w:rsid w:val="00FE452F"/>
    <w:rsid w:val="00FE46EF"/>
    <w:rsid w:val="00FE485D"/>
    <w:rsid w:val="00FE5C69"/>
    <w:rsid w:val="00FE6CA9"/>
    <w:rsid w:val="00FE7367"/>
    <w:rsid w:val="00FE74BB"/>
    <w:rsid w:val="00FE7BAD"/>
    <w:rsid w:val="00FF0276"/>
    <w:rsid w:val="00FF085F"/>
    <w:rsid w:val="00FF0A9D"/>
    <w:rsid w:val="00FF1001"/>
    <w:rsid w:val="00FF1678"/>
    <w:rsid w:val="00FF225E"/>
    <w:rsid w:val="00FF2326"/>
    <w:rsid w:val="00FF2B0B"/>
    <w:rsid w:val="00FF2D17"/>
    <w:rsid w:val="00FF30E9"/>
    <w:rsid w:val="00FF4A97"/>
    <w:rsid w:val="00FF508B"/>
    <w:rsid w:val="00FF5324"/>
    <w:rsid w:val="00FF6B6C"/>
    <w:rsid w:val="00FF6E9A"/>
    <w:rsid w:val="00FF7027"/>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F8FA2D"/>
  <w15:docId w15:val="{28AE14D0-FC9B-4CF5-8981-66CCF8A4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144" w:line="242" w:lineRule="atLeast"/>
        <w:ind w:firstLine="70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6342"/>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B96CFA"/>
    <w:pPr>
      <w:spacing w:before="100" w:beforeAutospacing="1" w:after="100" w:afterAutospacing="1" w:line="240" w:lineRule="auto"/>
      <w:ind w:firstLine="0"/>
      <w:jc w:val="left"/>
    </w:pPr>
  </w:style>
  <w:style w:type="paragraph" w:customStyle="1" w:styleId="ConsPlusNonformat">
    <w:name w:val="ConsPlusNonformat"/>
    <w:rsid w:val="00BE6FAC"/>
    <w:pPr>
      <w:widowControl w:val="0"/>
      <w:autoSpaceDE w:val="0"/>
      <w:autoSpaceDN w:val="0"/>
      <w:adjustRightInd w:val="0"/>
      <w:spacing w:after="0" w:line="240" w:lineRule="auto"/>
      <w:ind w:firstLine="0"/>
      <w:jc w:val="left"/>
    </w:pPr>
    <w:rPr>
      <w:rFonts w:ascii="Courier New" w:hAnsi="Courier New" w:cs="Courier New"/>
    </w:rPr>
  </w:style>
  <w:style w:type="paragraph" w:customStyle="1" w:styleId="a">
    <w:name w:val="Знак Знак Знак"/>
    <w:basedOn w:val="a0"/>
    <w:semiHidden/>
    <w:rsid w:val="00154E1C"/>
    <w:pPr>
      <w:numPr>
        <w:numId w:val="1"/>
      </w:numPr>
      <w:suppressAutoHyphens/>
      <w:spacing w:before="120" w:after="160" w:line="240" w:lineRule="exact"/>
    </w:pPr>
    <w:rPr>
      <w:rFonts w:ascii="Verdana" w:hAnsi="Verdana" w:cs="Verdana"/>
      <w:sz w:val="20"/>
      <w:szCs w:val="20"/>
      <w:lang w:val="en-US" w:eastAsia="en-US"/>
    </w:rPr>
  </w:style>
  <w:style w:type="paragraph" w:styleId="a5">
    <w:name w:val="List Paragraph"/>
    <w:basedOn w:val="a0"/>
    <w:uiPriority w:val="34"/>
    <w:qFormat/>
    <w:rsid w:val="00C876BF"/>
    <w:pPr>
      <w:ind w:left="720"/>
      <w:contextualSpacing/>
    </w:pPr>
  </w:style>
  <w:style w:type="paragraph" w:customStyle="1" w:styleId="ConsNormal">
    <w:name w:val="ConsNormal"/>
    <w:rsid w:val="00F578DE"/>
    <w:pPr>
      <w:widowControl w:val="0"/>
      <w:spacing w:after="0" w:line="240" w:lineRule="auto"/>
      <w:ind w:firstLine="720"/>
      <w:jc w:val="left"/>
    </w:pPr>
    <w:rPr>
      <w:rFonts w:ascii="Arial" w:hAnsi="Arial"/>
      <w:snapToGrid w:val="0"/>
    </w:rPr>
  </w:style>
  <w:style w:type="paragraph" w:styleId="a6">
    <w:name w:val="Body Text"/>
    <w:basedOn w:val="a0"/>
    <w:link w:val="a7"/>
    <w:unhideWhenUsed/>
    <w:rsid w:val="001C1106"/>
    <w:pPr>
      <w:spacing w:after="120" w:line="240" w:lineRule="auto"/>
      <w:ind w:firstLine="0"/>
      <w:jc w:val="left"/>
    </w:pPr>
  </w:style>
  <w:style w:type="character" w:customStyle="1" w:styleId="a7">
    <w:name w:val="Основной текст Знак"/>
    <w:basedOn w:val="a1"/>
    <w:link w:val="a6"/>
    <w:rsid w:val="001C1106"/>
    <w:rPr>
      <w:sz w:val="24"/>
      <w:szCs w:val="24"/>
    </w:rPr>
  </w:style>
  <w:style w:type="paragraph" w:styleId="a8">
    <w:name w:val="Plain Text"/>
    <w:basedOn w:val="a0"/>
    <w:link w:val="a9"/>
    <w:rsid w:val="001C1106"/>
    <w:pPr>
      <w:spacing w:after="0" w:line="240" w:lineRule="auto"/>
      <w:ind w:firstLine="0"/>
      <w:jc w:val="left"/>
    </w:pPr>
    <w:rPr>
      <w:rFonts w:ascii="Courier New" w:hAnsi="Courier New" w:cs="Courier New"/>
      <w:sz w:val="20"/>
      <w:szCs w:val="20"/>
      <w:lang w:val="en-US"/>
    </w:rPr>
  </w:style>
  <w:style w:type="character" w:customStyle="1" w:styleId="a9">
    <w:name w:val="Текст Знак"/>
    <w:basedOn w:val="a1"/>
    <w:link w:val="a8"/>
    <w:rsid w:val="001C1106"/>
    <w:rPr>
      <w:rFonts w:ascii="Courier New" w:hAnsi="Courier New" w:cs="Courier New"/>
      <w:lang w:val="en-US"/>
    </w:rPr>
  </w:style>
  <w:style w:type="paragraph" w:styleId="aa">
    <w:name w:val="Balloon Text"/>
    <w:basedOn w:val="a0"/>
    <w:link w:val="ab"/>
    <w:semiHidden/>
    <w:unhideWhenUsed/>
    <w:rsid w:val="00AD1634"/>
    <w:pPr>
      <w:spacing w:after="0" w:line="240" w:lineRule="auto"/>
    </w:pPr>
    <w:rPr>
      <w:rFonts w:ascii="Segoe UI" w:hAnsi="Segoe UI" w:cs="Segoe UI"/>
      <w:sz w:val="18"/>
      <w:szCs w:val="18"/>
    </w:rPr>
  </w:style>
  <w:style w:type="character" w:customStyle="1" w:styleId="ab">
    <w:name w:val="Текст выноски Знак"/>
    <w:basedOn w:val="a1"/>
    <w:link w:val="aa"/>
    <w:semiHidden/>
    <w:rsid w:val="00AD1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jurist@rambl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1077;sto-&#1072;ltay@yande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774CB210BF11432BA63C25C2D5CAE59829A6B7E27C734963566E2F5081A403FB4E05BFFBB79DF69V5F7I" TargetMode="External"/><Relationship Id="rId5" Type="http://schemas.openxmlformats.org/officeDocument/2006/relationships/webSettings" Target="webSettings.xml"/><Relationship Id="rId10" Type="http://schemas.openxmlformats.org/officeDocument/2006/relationships/hyperlink" Target="garantf1://86367.1504/" TargetMode="External"/><Relationship Id="rId4" Type="http://schemas.openxmlformats.org/officeDocument/2006/relationships/settings" Target="settings.xml"/><Relationship Id="rId9" Type="http://schemas.openxmlformats.org/officeDocument/2006/relationships/hyperlink" Target="mailto:admjurist@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82417-D164-4A7A-B144-AD0439A4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3324</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Яя</cp:lastModifiedBy>
  <cp:revision>2</cp:revision>
  <cp:lastPrinted>2022-11-22T10:46:00Z</cp:lastPrinted>
  <dcterms:created xsi:type="dcterms:W3CDTF">2022-12-01T06:47:00Z</dcterms:created>
  <dcterms:modified xsi:type="dcterms:W3CDTF">2022-12-01T06:47:00Z</dcterms:modified>
</cp:coreProperties>
</file>