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37" w:rsidRDefault="008E2BAB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ИЗ</w:t>
      </w:r>
      <w:bookmarkStart w:id="0" w:name="_GoBack"/>
      <w:bookmarkEnd w:id="0"/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ВЕЩЕНИЕ</w:t>
      </w:r>
    </w:p>
    <w:p w:rsidR="00AA6450" w:rsidRDefault="00AA6450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AA6450" w:rsidRPr="00FF55F5" w:rsidRDefault="00AA6450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AA6450" w:rsidRDefault="00AA6450" w:rsidP="00AA6450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A6450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Администрация </w:t>
      </w:r>
      <w:proofErr w:type="spellStart"/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Эсто</w:t>
      </w:r>
      <w:proofErr w:type="spellEnd"/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-Алтайского сельского муниц</w:t>
      </w:r>
      <w:r w:rsidR="000A25B3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и</w:t>
      </w:r>
      <w:r w:rsidR="001A34EA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пального образования Республики Калмыкия</w:t>
      </w:r>
      <w:r w:rsidRPr="00AA6450">
        <w:rPr>
          <w:rFonts w:ascii="Times New Roman" w:hAnsi="Times New Roman" w:cs="Times New Roman"/>
          <w:b/>
          <w:color w:val="000000"/>
          <w:sz w:val="24"/>
          <w:szCs w:val="24"/>
        </w:rPr>
        <w:t>_______</w:t>
      </w:r>
      <w:r w:rsidR="00433B37" w:rsidRPr="00AA6450">
        <w:rPr>
          <w:rFonts w:ascii="Times New Roman" w:hAnsi="Times New Roman" w:cs="Times New Roman"/>
          <w:b/>
          <w:color w:val="000000"/>
          <w:sz w:val="24"/>
          <w:szCs w:val="24"/>
        </w:rPr>
        <w:t>____________________________________________________________________</w:t>
      </w:r>
    </w:p>
    <w:p w:rsidR="00433B37" w:rsidRPr="00AA6450" w:rsidRDefault="00433B37" w:rsidP="00AA6450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AA6450">
        <w:rPr>
          <w:rFonts w:ascii="Times New Roman" w:hAnsi="Times New Roman" w:cs="Times New Roman"/>
          <w:color w:val="000000"/>
          <w:sz w:val="24"/>
          <w:szCs w:val="24"/>
        </w:rPr>
        <w:t>(организатор проведения публичных слушаний (общественных обсуждений)) о начале проведения публичных слушаний (общественных обсуждений)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По заявлению: _____________________________________________________________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(Ф.И.О (последнее - при наличии), наименование инициатора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(общественных обсуждений))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роводятся   публичные  слушания  (общественные   обсуждения)  по   проекту</w:t>
      </w:r>
    </w:p>
    <w:p w:rsidR="00433B37" w:rsidRPr="00FF55F5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П</w:t>
      </w:r>
      <w:r w:rsidRPr="00AA6450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равила землепользования и застройки </w:t>
      </w:r>
      <w:proofErr w:type="spellStart"/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-Алтайского сельского муниципального образования Республики Калмыкия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Перечень информационных материалов к рассматриваемому проекту: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1. _________________________;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2. _________________________;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3. _________________________.</w:t>
      </w:r>
    </w:p>
    <w:p w:rsidR="00AA6450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Проект и информационные материалы будут размещены на официальном сайте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 а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дминистрации </w:t>
      </w:r>
      <w:proofErr w:type="spellStart"/>
      <w:r w:rsidR="001A34EA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1A34EA">
        <w:rPr>
          <w:rFonts w:ascii="Times New Roman" w:hAnsi="Times New Roman" w:cs="Times New Roman"/>
          <w:color w:val="000000"/>
          <w:sz w:val="24"/>
          <w:szCs w:val="24"/>
        </w:rPr>
        <w:t>-Алтайского сельского муниципального образования Республики Калмыкия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Pr="00433B3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  <w:lang w:val="en-US"/>
        </w:rPr>
        <w:t>https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://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эсто-алтай</w:t>
      </w:r>
      <w:proofErr w:type="gramStart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.р</w:t>
      </w:r>
      <w:proofErr w:type="gramEnd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>ф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с «14»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декабря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22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Срок проведения публичных слушаний (общественных обсуждений):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"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" 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января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20</w:t>
      </w:r>
      <w:r w:rsidR="001A34EA">
        <w:rPr>
          <w:rFonts w:ascii="Times New Roman" w:hAnsi="Times New Roman" w:cs="Times New Roman"/>
          <w:color w:val="000000"/>
          <w:sz w:val="24"/>
          <w:szCs w:val="24"/>
        </w:rPr>
        <w:t>23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Для публичных слушаний:</w:t>
      </w:r>
    </w:p>
    <w:p w:rsidR="00AA6450" w:rsidRDefault="00AA6450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Публичные слушания будут проведены 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>"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16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" 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января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20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23 г. Время проведения: 10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:00 по местному времени. Место проведения: </w:t>
      </w:r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359026, Республика Калмыкия, 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Яшалтинский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село </w:t>
      </w:r>
      <w:proofErr w:type="spellStart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="001A34EA"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-Алтай, ул. Карла Маркса 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__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(дата, время, адрес)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срок регистрации участников публичных слушаний 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с 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9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>:00</w:t>
      </w:r>
      <w:r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до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1</w:t>
      </w:r>
      <w:r w:rsid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0</w:t>
      </w:r>
      <w:r w:rsidR="00F866BE" w:rsidRPr="00F866BE">
        <w:rPr>
          <w:rFonts w:ascii="Times New Roman" w:hAnsi="Times New Roman" w:cs="Times New Roman"/>
          <w:color w:val="000000"/>
          <w:sz w:val="24"/>
          <w:szCs w:val="24"/>
          <w:u w:val="single"/>
        </w:rPr>
        <w:t>:00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(время регистрации)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F6800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С   документацией   по   подготовке  и  проведению  публичных  слушаний</w:t>
      </w:r>
      <w:r w:rsidR="00F86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(общественных обсуждений) можно ознакомиться на экспозиции (экспозициях) по</w:t>
      </w:r>
      <w:r w:rsidR="00F866B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следующему адресу:</w:t>
      </w:r>
      <w:r w:rsidR="005F680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433B37" w:rsidRPr="00FF55F5" w:rsidRDefault="001A34EA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359026, Республика Калмыкия, </w:t>
      </w:r>
      <w:proofErr w:type="spellStart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Яшалтинский</w:t>
      </w:r>
      <w:proofErr w:type="spellEnd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 район, село </w:t>
      </w:r>
      <w:proofErr w:type="spellStart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>Эсто</w:t>
      </w:r>
      <w:proofErr w:type="spellEnd"/>
      <w:r w:rsidRPr="001A34EA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-Алтай, ул. Карла Маркса </w:t>
      </w:r>
      <w:r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(место, дата открытия экспозиции)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Срок проведения экспозиции: 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(дни и часы, в которое возможно посещение экспозиции)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33B37" w:rsidRPr="00FF55F5" w:rsidRDefault="001A34EA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Предложения и замечания по проекту можно подавать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в срок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 «13»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января 2023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1) посредством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официального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сайта 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>администрации Степноозерского поссовета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(для общественных обсуждений);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2) в письменной форме по адресу: </w:t>
      </w:r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359026, Республика Калмыкия, </w:t>
      </w:r>
      <w:proofErr w:type="spellStart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>Яшалтинский</w:t>
      </w:r>
      <w:proofErr w:type="spellEnd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 район, село </w:t>
      </w:r>
      <w:proofErr w:type="spellStart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A7118B" w:rsidRPr="00A7118B">
        <w:rPr>
          <w:rFonts w:ascii="Times New Roman" w:hAnsi="Times New Roman" w:cs="Times New Roman"/>
          <w:color w:val="000000"/>
          <w:sz w:val="24"/>
          <w:szCs w:val="24"/>
        </w:rPr>
        <w:t xml:space="preserve">-Алтай, ул. Карла Маркса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(в случае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 - в письменной и устной форме в ходе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собрания или собраний участников публичных слушаний);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3)  посредством записи в книге (журнале) учета посетителей экспозиции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проекта, подлежащего рассмотрению на публичных слушаниях (общественных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обсуждениях).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слушаний, общественных обсуждений при внесении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замечаний и предложений в целях идентификации представляют сведения о себе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(фамилию, имя, отчество (при наличии), дату рождения, адрес места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жительства (регистрации) - для физических лиц;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наименование, основной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государственный регистрационный номер, место нахождения и адрес 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для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юридических лиц) с приложением копий документов, подтверждающих такие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сведения.</w:t>
      </w:r>
    </w:p>
    <w:p w:rsidR="00433B37" w:rsidRPr="00FF55F5" w:rsidRDefault="00433B37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>Участники публичных слушаний (общественных обсуждений), являющиеся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п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равообладателями соответствующих земельных участков и (или) расположенных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на  них  объектов капитального строительства и (или) помещений, являющихся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частью указанных  объектов капитального строительства, также представляют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сведения соответственно о таких земельных участках, объектах капитального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строительства, помещениях, являющихся частью указанных объектов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капитального 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троительства, из Единого государственного реестра</w:t>
      </w:r>
      <w:r w:rsidR="0050154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недвижимости  и иные документы, устанавливающие или удостоверяющие их права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на такие земельные участки, объекты капитального строительства, помещения,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F55F5">
        <w:rPr>
          <w:rFonts w:ascii="Times New Roman" w:hAnsi="Times New Roman" w:cs="Times New Roman"/>
          <w:color w:val="000000"/>
          <w:sz w:val="24"/>
          <w:szCs w:val="24"/>
        </w:rPr>
        <w:t>являющиеся частью указанных объектов капитального строительства.</w:t>
      </w:r>
    </w:p>
    <w:p w:rsidR="00433B37" w:rsidRPr="00FF55F5" w:rsidRDefault="00A7118B" w:rsidP="00A7118B">
      <w:pPr>
        <w:pStyle w:val="ConsPlusNonforma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Порядок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проведения публичных слушаний, общественных обсуждений</w:t>
      </w:r>
      <w:r w:rsidR="00E27DB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определен в решении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Собрания депутатов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-Алтайского сельского муниципального образования Республики Калмыкия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от 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 xml:space="preserve">25 декабря 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20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 xml:space="preserve">18 </w:t>
      </w:r>
      <w:r w:rsidR="00AA6450">
        <w:rPr>
          <w:rFonts w:ascii="Times New Roman" w:hAnsi="Times New Roman" w:cs="Times New Roman"/>
          <w:color w:val="000000"/>
          <w:sz w:val="24"/>
          <w:szCs w:val="24"/>
        </w:rPr>
        <w:t xml:space="preserve">г. № </w:t>
      </w:r>
      <w:r w:rsidR="00AE6D9A">
        <w:rPr>
          <w:rFonts w:ascii="Times New Roman" w:hAnsi="Times New Roman" w:cs="Times New Roman"/>
          <w:color w:val="000000"/>
          <w:sz w:val="24"/>
          <w:szCs w:val="24"/>
        </w:rPr>
        <w:t>19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Положения  о порядке организации и проведения публичных слушаний, общественных обсуждений в </w:t>
      </w:r>
      <w:proofErr w:type="spellStart"/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>Эсто</w:t>
      </w:r>
      <w:proofErr w:type="spellEnd"/>
      <w:r w:rsidR="000A25B3" w:rsidRPr="000A25B3">
        <w:rPr>
          <w:rFonts w:ascii="Times New Roman" w:hAnsi="Times New Roman" w:cs="Times New Roman"/>
          <w:color w:val="000000"/>
          <w:sz w:val="24"/>
          <w:szCs w:val="24"/>
        </w:rPr>
        <w:t>-Алтайском сельском муниципальном образовании Республики Калмыкия</w:t>
      </w:r>
      <w:r w:rsidR="00562B56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433B37" w:rsidRPr="00FF55F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33B37" w:rsidRPr="00FF55F5" w:rsidRDefault="00433B37" w:rsidP="00433B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A6450" w:rsidRDefault="00433B37" w:rsidP="00AA6450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F55F5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</w:t>
      </w:r>
    </w:p>
    <w:p w:rsidR="000A25B3" w:rsidRDefault="00AA6450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 w:rsidRPr="00AA6450">
        <w:rPr>
          <w:rFonts w:ascii="Times New Roman" w:hAnsi="Times New Roman" w:cs="Times New Roman"/>
          <w:b/>
          <w:color w:val="000000"/>
          <w:sz w:val="22"/>
          <w:szCs w:val="24"/>
        </w:rPr>
        <w:t xml:space="preserve">Администрация </w:t>
      </w:r>
    </w:p>
    <w:p w:rsidR="000A25B3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proofErr w:type="spellStart"/>
      <w:r>
        <w:rPr>
          <w:rFonts w:ascii="Times New Roman" w:hAnsi="Times New Roman" w:cs="Times New Roman"/>
          <w:b/>
          <w:color w:val="000000"/>
          <w:sz w:val="22"/>
          <w:szCs w:val="24"/>
        </w:rPr>
        <w:t>Эсто</w:t>
      </w:r>
      <w:proofErr w:type="spellEnd"/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-Алтайского сельского </w:t>
      </w:r>
    </w:p>
    <w:p w:rsidR="000A25B3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2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 xml:space="preserve">муниципального образования </w:t>
      </w:r>
    </w:p>
    <w:p w:rsidR="00433B37" w:rsidRPr="00AA6450" w:rsidRDefault="00562B56" w:rsidP="00AA6450">
      <w:pPr>
        <w:pStyle w:val="ConsPlusNonformat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2"/>
          <w:szCs w:val="24"/>
        </w:rPr>
        <w:t>Республики Калмыкия</w:t>
      </w:r>
    </w:p>
    <w:p w:rsidR="005D291D" w:rsidRDefault="005D291D" w:rsidP="00433B37"/>
    <w:sectPr w:rsidR="005D291D" w:rsidSect="00AA6450">
      <w:pgSz w:w="11906" w:h="16838" w:code="9"/>
      <w:pgMar w:top="1134" w:right="566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B37"/>
    <w:rsid w:val="000A25B3"/>
    <w:rsid w:val="000B7C3E"/>
    <w:rsid w:val="001A34EA"/>
    <w:rsid w:val="00433B37"/>
    <w:rsid w:val="0049462A"/>
    <w:rsid w:val="00501544"/>
    <w:rsid w:val="00562B56"/>
    <w:rsid w:val="005D291D"/>
    <w:rsid w:val="005F6800"/>
    <w:rsid w:val="006120DE"/>
    <w:rsid w:val="008B5A7E"/>
    <w:rsid w:val="008E2BAB"/>
    <w:rsid w:val="00A165A2"/>
    <w:rsid w:val="00A7118B"/>
    <w:rsid w:val="00A9260A"/>
    <w:rsid w:val="00AA6450"/>
    <w:rsid w:val="00AE6D9A"/>
    <w:rsid w:val="00B00F3E"/>
    <w:rsid w:val="00B16C28"/>
    <w:rsid w:val="00E27DB6"/>
    <w:rsid w:val="00F118CC"/>
    <w:rsid w:val="00F866BE"/>
    <w:rsid w:val="00FC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B3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33B37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658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VIP</dc:creator>
  <cp:lastModifiedBy>Pr</cp:lastModifiedBy>
  <cp:revision>2</cp:revision>
  <dcterms:created xsi:type="dcterms:W3CDTF">2022-12-14T12:17:00Z</dcterms:created>
  <dcterms:modified xsi:type="dcterms:W3CDTF">2022-12-14T12:17:00Z</dcterms:modified>
</cp:coreProperties>
</file>