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4A" w:rsidRPr="00F83C4A" w:rsidRDefault="00F83C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ПРАВИТЕЛЬСТВО РЕСПУБЛИКИ КАЛМЫКИЯ</w:t>
      </w:r>
    </w:p>
    <w:p w:rsidR="00F83C4A" w:rsidRPr="00F83C4A" w:rsidRDefault="00F83C4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 ГОСУДАРСТВЕННОЙ ПРОГРАММЕ РЕСПУБЛИКИ КАЛМЫКИЯ "УПРАВЛЕНИЕ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РЕСПУБЛИКАНСКИМ ИМУЩЕСТВОМ И ЗЕМЕЛЬНЫМИ 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повышения эффективности и прозрачности управления и распоряжения республиканским имуществом и земельными ресурсами, в соответствии со </w:t>
      </w:r>
      <w:hyperlink r:id="rId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Калмыкия", </w:t>
      </w:r>
      <w:hyperlink r:id="rId6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21 июня 2018 г. N 185-р, Правительство Республики Калмыкия постановляет: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1. Утвердить прилагаемую государственную </w:t>
      </w:r>
      <w:hyperlink w:anchor="P3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Республики Калмыкия "Управление республиканским имуществом и земельными ресурсами" (далее - Программа).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Министерству финансов Республики Калмыкия при формировании проекта республиканского бюджета на очередной финансовый год и плановый период предусматривать бюджетные ассигнования на реализацию </w:t>
      </w:r>
      <w:hyperlink w:anchor="P3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83C4A">
        <w:rPr>
          <w:rFonts w:ascii="Times New Roman" w:hAnsi="Times New Roman" w:cs="Times New Roman"/>
          <w:sz w:val="24"/>
          <w:szCs w:val="24"/>
        </w:rPr>
        <w:t>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Признать утратившими силу с 1 января 2019 года: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июня 2013 г. N 309 "О государственной программе Республики Калмыкия "Управление республиканским имуществом и земельными ресурсами" на 2013 - 2020 годы";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21 января 2014 г. N 17 "О внесении изменений в постановление Правительства Республики Калмыкия от 19 июня 2013 г. N 309";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9 июля 2014 г. N 272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N 309 "О государственной программе Республики Калмыкия "Управление республиканским имуществом и земельными ресурсами" на 2013 - 2017 годы";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6 августа 2014 г. N 310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N 309";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28 апреля 2015 г. N 169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</w:t>
      </w:r>
      <w:r w:rsidR="00F83C4A" w:rsidRPr="00F83C4A">
        <w:rPr>
          <w:rFonts w:ascii="Times New Roman" w:hAnsi="Times New Roman" w:cs="Times New Roman"/>
          <w:sz w:val="24"/>
          <w:szCs w:val="24"/>
        </w:rPr>
        <w:lastRenderedPageBreak/>
        <w:t>N 309";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29 декабря 2015 г. N 480 "О внесении изменений в постановление Правительства Республики Калмыкия от 19 июня 2013 г. N 309";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27 июля 2016 г. N 253 "О внесении изменений в государственную программу Республики Калмыкия "Управление республиканским имуществом и земельными ресурсами" на 2013 - 2020 годы", утвержденную постановлением Правительства Республики Калмыкия от 19 июня 2013 г. N 309".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И.ЗОТОВ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РЕСПУБЛИКИ КАЛМЫКИЯ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 ИМУЩЕСТВОМ И ЗЕМЕЛЬНЫМИ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 Республики Калмыкия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 имуществом и земельными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г. Элисты"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</w:t>
            </w:r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прозрачности управления и распоряжения республиканским имуществом,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г. Элисты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управления государственным имуществом и земельными участками, находящихся в собственности Республики Калмыкия и земельными участками, государственная собственность на которые не разграничена, расположенных на территории г. Элисты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Оптимизация состава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Вовлечение земельных участков в хозяйственный оборот в пределах установленных полномочий;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Увеличение поступлений неналоговых доходов бюджета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Ликвидация (реорганизация) количества унитарных предприятий;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Проведение государственной кадастровой оценки объектов недвижимости, расположенных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8. 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средств ежегодно (уровень актуализации учета государственного имущества Республики Калмыкия);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имущества, предоставленных в аренду, безвозмездное пользование, закрепленных в оперативное управление и хозяйственное ведение,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назначения, по которым проведена государственная кадастровая оценка, по отношению к земельным участкам, учтенным в кадастре недвижимости;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Количество приобретенных в собственность Республики Калмыкия земельных участков.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Государственной программы из средств республиканского бюджета составляет 692 736,8 тыс. руб., в том числе: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- 259 032,1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- 238 725,7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- 194 979,0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 по действующим расходным обязательствам составляет 138 941,4 тыс. руб., в том числе: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- 21 322,8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- 0,0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- 117 618,6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553 795,4 тыс. руб., в том числе: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- 237 709,3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- 238 725,7 тыс. руб.</w:t>
            </w:r>
          </w:p>
          <w:p w:rsidR="00F83C4A" w:rsidRPr="00F83C4A" w:rsidRDefault="00D8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- 77 360,4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Государственной программы по годам составляет: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- 123 479,6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- 110 416,2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- 108 052,5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- 112 374,6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- 116 869,6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- 121 544,3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Сокращение количества объектов государственной собственности, оптимизация структуры республиканского имущества с учетом обеспечения полномочий органов государственной власти Республики Калмыкия, в том числе ликвидация (реорганизация) количества республиканских государственных унитарных предприятий, акционерных обществ и обществ с ограниченной ответственностью с государственным участием, и применение прозрачных и эффективных приватизационных процедур.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Правовая регламентация в сфере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Актуализация сведений по учтенному республиканскому имуществу на основе данных инвентаризации объектов республиканской собственности; оформление прав на них.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использования имущества и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неналоговых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Общая характеристика сферы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программы, основные проблемы и прогноз развития в сфере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республиканским имуществом и земельными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участками, находящимися в собственности Республики Калмыкия,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земельными участками, государственная собственность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на которые не разграничена, расположенными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на территории г. Элисты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Управление государственным имуществом Республики Калмыкия представляет собой совокупность экономических отношений с участием государственного имущества Республики Калмыкия, закрепленного на вещных правах за государственными унитарными предприятиями Республики Калмыкия, казенными предприятиями Республики Калмыкия, государственными учреждениями Республики Калмыкия, а также имущественных прав Республики Калмыкия, вытекающих из ее участия в хозяйственных обществах с долей участия Республики Калмыкия, и имущества, составляющего государственную казну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Деятельность по управлению и распоряжению республиканским имуществом включает следующие основные направления: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управление республиканским имуществом (учет имущества, его закрепление за соответствующими организациями, согласование списания основных средств, государственная регистрация права собственности Республики Калмыкия на объекты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предоставление имущества в аренду и безвозмездное пользование, разграничение и перераспределение имущества, администрирование неналоговых доходов от использования и распоряжения имуществом);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приватизация и распоряжение республиканским имуществом, управление акциями, долями в уставных капиталах хозяйственных обществ с участием государства;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управление и распоряжение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г. Элисты (учет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Элисты, государственная регистрация права собственности Республики Калмыкия на земельные участки, предоставление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Элисты, в собственность, постоянное (бессрочное) пользование, безвозмездное пользование, аренду в соответствии с действующим законодательством, администрирование неналоговых доходов от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судебная защита имущественных прав и интересов Республики Калмыкия, законотворческая деятельность.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течение последних лет созданы необходимые условия для достижения целей и задач в области управления республиканским имуществом, включая создание правовых условий для оптимизации механизмов управления республиканскими учреждениями, республиканскими государственными унитарными предприятиями, акционерными обществами и обществами с ограниченной ответственностью с государственным участием.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Необходимо отметить, что в сфере управления и распоряжения государственной собственностью Республики Калмыкия имеется ряд нерешенных проблем, а именно: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1. Отсутствие правоустанавливающих документов практически на большинство объектов недвижимого имущества не позволяет осуществлять государственную регистрацию в максимально короткие сроки, сдерживает их вовлечение в экономический оборот, отрицательно сказывается на принятии решений о приватизации объектов недвижимости, разграничении государственной собственности при передаче имущества, предназначенного для реализации соответствующих полномочий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государственным имуществом Республики Калмыкия, препятствует проведению структурных изменений, в том числе акционированию предприятий.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реестре государственного имущества по состоянию на 1 января 2018 г. учтено 1585 объектов недвижимого имущества, произведена государственная регистрация на 1114 объектов недвижимости, что составляет 70% от общего количества объектов недвижимости.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Отсутствие актуальной информации о графическом учете (экспликации), состоянии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г. Элисты; автоматизированной базы данных о земельных участках; наличие не образованных земельных участков, границы которых не уточнены надлежащим образом, что сдерживает их вовлечение в экономический оборот и</w:t>
      </w:r>
      <w:r w:rsidR="00D8554D">
        <w:rPr>
          <w:rFonts w:ascii="Times New Roman" w:hAnsi="Times New Roman" w:cs="Times New Roman"/>
          <w:sz w:val="24"/>
          <w:szCs w:val="24"/>
        </w:rPr>
        <w:t xml:space="preserve"> влечет за собой </w:t>
      </w:r>
      <w:proofErr w:type="spellStart"/>
      <w:r w:rsidR="00D8554D">
        <w:rPr>
          <w:rFonts w:ascii="Times New Roman" w:hAnsi="Times New Roman" w:cs="Times New Roman"/>
          <w:sz w:val="24"/>
          <w:szCs w:val="24"/>
        </w:rPr>
        <w:t>недопоступление</w:t>
      </w:r>
      <w:bookmarkStart w:id="2" w:name="_GoBack"/>
      <w:bookmarkEnd w:id="2"/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платежей за землю в бюджет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Наличие в структуре государственной собственности Республики Калмыкия государственных унитарных предприятий, не соответствующих требованиям, предъявляемым законодательством к государственным унитарным предприятиям.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текущей ситуации показывает недостаточную эффективность существующей системы управления республиканскими государственными унитарными предприятиями, в том числе в части контроля и координации осуществления финансово-хозяйственной деятельности, включая ее надлежащее планирование, что в целом подтверждает необходимость постепенного отказа от института права хозяйственного ведения.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Предусматривается также урегулирование вопросов информационного обеспечения управления, контроля за результатами деятельности руководителей республиканских государственных унитарных предприятий и достижением ими сформулированных целей управления.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Имеющиеся проблемы в сфере управления государственным имуществом Республики Калмыкия требуют комплексного подхода к их решению.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программы, цели, задачи и показатели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 описание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основных ожидаемых конечных результатов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программы, сроков и этапов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Республики Калмыкия "Управление республиканским имуществом и земельными ресурсами" (далее - Государственная программа) подготовлена в соответствии с федеральными законами, законами Республики Калмыкия, </w:t>
      </w:r>
      <w:hyperlink r:id="rId1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Калмыкия", </w:t>
      </w:r>
      <w:hyperlink r:id="rId15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Республики Калмыкия от 21 июня 2018 г. N 185-р "Об утверждении перечня государственных программ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определяет основные цели и задачи в сфере управления республиканским имуществом и приватизации, а также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Основной целью Государственной программы является создание условий для повышения эффективности и прозрачности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 достижении цели Государственной 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качества управления государственным имуществом и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состава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земельных участков в хозяйственный оборот в пределах установленных полномочий;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поступлений неналоговых доходов бюджета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ликвидация (реорганизация) количества унитарных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государственной кадастровой оценки объектов недвижимости, расположенных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дальнейшего социально-экономического развития Республики Калмыкия требуется формирование эффективной структуры и системы управления государственным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Элисты. Наряду с решением задач по совершенствованию системы учета республиканского имущества, будет уделяться внимание оптимизации структуры (состава) имущества, а также повышению эффективности использования и распоряжения государственным имуществом и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Элисты, в том числе их вовлечению в оборот.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Планируемые меры позволят стабилизировать поступление в бюджет Республики Калмыкия доходов от использования и реализации государственного имущества Республики Калмыкия, в том числе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этом важную роль будет играть реализация мер, направленных на усиление контроля сохранности и целевого использования государственного имущества Республики Калмыкия, защиту имущественных прав и интересов Республики Калмыкия, что позволит обеспечить эффективность его использования, а также повысит степень ответственности руководителей государственных учреждений и предприятий Республики Калмыкия, иных пользователей за переданное им республиканское имущество.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государственной 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Сокращение количества объектов государственной собственности, оптимизация структуры республиканского имущества с учетом обеспечения полномочий органов государственной власти Республики Калмыкия, в том числе ликвидация (реорганизация) количества республиканских государственных унитарных предприятий, акционерных обществ и обществ с ограниченной ответственностью с государственным участием, и применение прозрачных и эффективных приватизационных процедур.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Правовая регламентация в сфере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города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Актуализация сведений по учтенному республиканскому имуществу на основе данных инвентаризации объектов республиканской собственности; оформление прав на них.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имущества,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неналоговых поступлений в консолидированный бюджет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достижения цели и решения задач приведены в </w:t>
      </w:r>
      <w:hyperlink w:anchor="P747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Государственной 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 и обоснование объема финансовых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ресурсов, необходимых для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Государственной программы и для достижения обозначенных выше целей и задач Государственной программы планируется реализация в рамках подпрограмм комплекса следующих мероприятий: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2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 и распоряжения государственным имуществом Республики Калмыкия":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системы управления и распоряжения государственным имуществом и земельными ресурсами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полномочий собственника в рамках законодательства о несостоятельности (банкротстве);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4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2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и внедрение геоинформационной системы "Интерактивная карта Республики Калмыкия";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процедура предоставления земельных участков, находящихся в собственности Республики Калмыкия, и государственная собственность на которые не разграничена в г. Элиста в собственность льготным категориям граждан;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в оборот земельных участков, находящихся в собственности Республики Калмыкия, и государственная собственность на которые не разграничена, расположенных на территории города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землеустроительные работы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приобретение в собственность Республики Калмыкия земельных участков.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08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3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руководство и управление в сфере установленных функций.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Государственной программы с указанием сроков их реализации, ожидаемых результатов и связи с показателями Государственной программы представлен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Государственной программы осуществляется за счет средств республиканского 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Государственной программы определяется бюджетным процессом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ежегодно при формировании республиканского бюджета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Государственной программы за счет средств республиканского бюджета, действующих расходных обязательств - 138 941,4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- 23 311,4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- 23 126,0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- 553795,4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- 100 168,2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- 87 290,2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- 84 926,5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- 89 248,60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- 93 743,6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- 98 418,3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финансирования с учетом дополнительных объемов ресурсов Государственной программы - 692 736,8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этапам реализации государственной программы (при оказании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реализации Государственной программы примет участие подведомственное учреждение Министерства по земельным и имущественным отношениям Республики Калмыкия - БУ РК "Бюро технической инвентаризации".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предусматривается выполнение государственных заданий на оказание следующих государственных услуг (выполнение работ):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1) определение кадастровой стоимости объектов недвижимости в рамках государственной кадастровой оценки;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2) внесение в Единый государственный реестр недвижимости координатного описания объектов землеустройства (территориальные зоны).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7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сводных показателей государственных заданий по этапам реализации Государственной программы представлен в таблице N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Обоснование выделения и включения в состав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 реализуемых подпрограмм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обеспечения достижения заявленной цели и решения поставленных задач в рамках Государственной программы предусмотрена реализация следующих подпрограмм: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"Повышение эффективности управления и распоряжения государственным имуществом Республики Калмыкия";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"Обеспечение реализации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Выделение подпрограмм обосновано масштабностью решаемых в рамках Государственной программы задач.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24"/>
      <w:bookmarkEnd w:id="3"/>
      <w:r w:rsidRPr="00F83C4A">
        <w:rPr>
          <w:rFonts w:ascii="Times New Roman" w:hAnsi="Times New Roman" w:cs="Times New Roman"/>
          <w:sz w:val="24"/>
          <w:szCs w:val="24"/>
        </w:rPr>
        <w:t>VI. Анализ рисков реализации государственной программы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Основные риски реализации Государственной программы и меры по управлению рисками в рамках ее реализации представлены в таблице.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5669"/>
      </w:tblGrid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Описание мер управления риском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Несовершенство законодательства в сфере управления республиканским имуществом и приватизации, в сфере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города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Активная нормотворческая деятельность в сфере имущественных и земельных отношений</w:t>
            </w:r>
          </w:p>
        </w:tc>
      </w:tr>
      <w:tr w:rsidR="00F83C4A" w:rsidRPr="00F83C4A">
        <w:tc>
          <w:tcPr>
            <w:tcW w:w="567" w:type="dxa"/>
            <w:vMerge w:val="restart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vMerge w:val="restart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управления республиканским имуществом, в том числе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управления республиканским имуществом, в том числе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Элисты, и развитие соответствующей информационной базы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отчетности руководителей республиканских государственных унитарных предприятий и представителей государства в органах управления акционерных обществ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Усиление контроля эффективности использования республиканского имущества и повышение качества управленческих решений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объектов республиканского имущества с передачей более эффективному собственнику, обладающему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и желанием вкладывать инвестиции и обеспечивать необходимую реструктуризацию объекта, проведение конкурсов с целью передачи земель эффективному землепользователю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Необеспечение поступлений неналоговых доходов республиканского бюджета от использования и продажи республиканского имущества,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и его продажа для повышения инвестиционной активности и пополнения бюджета</w:t>
            </w:r>
          </w:p>
        </w:tc>
      </w:tr>
      <w:tr w:rsidR="00F83C4A" w:rsidRPr="00F83C4A">
        <w:tc>
          <w:tcPr>
            <w:tcW w:w="567" w:type="dxa"/>
            <w:vMerge w:val="restart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vMerge w:val="restart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Недостаточные координация и регулирование деятельности подведомственных организаций органами исполнительной власти Республики Калмыкия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Усиление контроля органами исполнительной власти Республики Калмыкия за деятельностью подведомственных организаций посредством проведения более качественного анализа их деятельности и реализации мероприятий по повышению эффективности деятельности и использования республиканского имущества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при управлении подведомственными организациями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52"/>
      <w:bookmarkEnd w:id="4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1 "Повышение эффективности управления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распоряжения государственным имуществом Республики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Калмыкия"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использования и распоряжения государственным имуществом Республики Калмыкия.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Обеспечение полноты и актуальности учета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Обеспечение государственной регистрации права собственности Республики Калмыкия на объекты недвижимого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Оптимизация структуры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Вовлечение государственного имущества Республики Калмыкия в экономический оборот;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системы управления акциями акционерных обществ, долями в уставном капитале обществ с ограниченной ответственностью, находящимися в государственной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Осуществление контроля за эффективным использованием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Формирование перечня объектов недвижимого имущества, в отношении которых налоговая база определяется как кадастровая стоимость.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основных средств.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имущества, находящихся в собственности Республики Калмыкия, на которые зарегистрировано право собственности Республики Калмыкия, по отношению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площади земельных участков, на которые зарегистрировано право собственности Республики Калмыкия,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отношению к общей площади земельных участков, подлежащих регистрации в собственность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Удельный вес приватизированных объектов республиканского имущества к общему количеству объектов республиканского имущества, включенных в Прогнозный план (программу) приватизации республиканского имущества на соответствующий год;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Доходы от приватизации и использования республиканского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Количество республиканских государственных унитарных предприятий;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Удельный вес объектов недвижимого имущества, предоставленных в аренду, безвозмездное пользование, в том числе включенных в Перечень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8. Доходы, полученные от продажи земельных участков, находящихся в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9. Доходы, полученные от аренды земельных участков, находящихся в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10. Доходы в виде дивидендов по акциям акционерных обществ и прибыли по долям от обществ с ограниченной ответственностью с государственным участием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11. Удельный вес объектов, подлежащих охране и содержанию, к общему количеству объектов, находящихся в казне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12. Удельный вес объектов недвижимости, по которым проведена государственная кадастровая оценка, по отношению ко всем объектам недвижимости, находящимся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13. Удельный вес объектов недвижимого имущества, включенных в перечень объектов недвижимого имущества, в отношении которых налоговая база определяется как кадастровая стоимость по отношению к общему количеству объектов недвижимого имущества, являющимися административно-деловыми и торговыми (комплексами) центрами и помещениями в них, нежилыми помещениями,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используются для размещения офисов, торговых объектов, объектов общественного питания и бытового обслуживания,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Федерации, через постоянные представительства и жилых домов и жилых помещений, не учитываемые на балансе в качестве объектов основных средств в порядке, установленном для ведения бухгалтерского учета к общему количеству объектов, подлежащих включению в указанный перечень.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подпрограммы 1 "Повышение эффективности управления и распоряжения государственным имуществом Республики Калмыкия" за счет средств республиканского бюджета составляет 259 032,1 тыс. руб., в том числе по годам: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- 45 494,1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- 42 674,4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- 40 236,7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- 41 846,1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- 43 520,0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- 45 260,8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составляет 21 322,8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- 3 708,3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- 3 522,9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237 709,3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- 41 785,8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- 39 151,5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- 36 713,8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- 38 323,2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- 39 997,1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- 41 737,9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Оптимизация состава республиканского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Повышение доли государственного имущества Республики Калмыкия, задействованного в экономическом обороте;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управления акционерными обществами и обществами с ограниченной ответственностью с участием Республики Калмыкия в уставном капитале;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Повышение эффективности использования республиканского имущества 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неналоговых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собственность Республики Калмыкия охватывает значительное число объектов движимого и недвижимого имущества, расположенных на всей территории Республики Калмыкия, составляющих основные фонды государственных организаций Республики Калмыкия. Эффективное использование объектов государственной собственности играет важную роль в социально-экономическом развитии республики. Достижение позитивных результатов в этой сфере невозможно без создания системы управления и распоряжения государственным имуществом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Система управления и распоряжения государственным имуществом Республики Калмыкия включает в себя следующие основные направления: учет республиканского имущества и земельных участков; предоставление их третьим лицам на том или ином праве, управление акциями (долями) хозяйственных обществ, контроль за сохранностью и использованием по назначению государственной собственности, судебная защита имущественных прав и интересов Республики Калмыкия, нормотворческая деятельность.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Структуру государственного имущества Республики Калмыкия можно охарактеризовать следующими основными показателями.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состоянию на 1 января 2018 г. в Реестре государственного имущества Республики Калмыкия были включены сведения о 242 юридических лицах, в том числе: органах государственной власти Республики Калмыкия и их территориальных органах - 31, учреждениях - 171, государственных унитарных предприятиях - 13, в т.ч. 5 казенных, иных (ООО, АО) - 27.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Общая остаточная стоимость имущества, находящегося в собственности Республики Калмыкия на 1 января 2018 г. составила 6,3 млрд руб. 77,9% имущества закреплено на праве оперативного управления за учреждениями, казенными предприятиями и органами государственной власти Республики Калмыкия, 12,6% - на праве хозяйственного ведения за государственными унитарными предприятиями и 9,5% находится в составе имущества республиканской казны.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Кроме того, по состоянию на 1 января 2018 г. Республика Калмыкия владела пакетами акций 23 акционерных обществ и четырьмя долями 4 обществ с ограниченной ответственностью.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Общая площадь земельных участков, находящихся в собственности Республики Калмыкия, по состоянию на 1 января 2018 г. составила 502 569,74 га, из которой 96,3% - земли сельскохозяйственного назначения, 3,3% - земли населенных пунктов, земельные участки категории земель промышленности и земель водного фонда занимают 0,39% и 0,01% соответственно.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отсутствующая в необходимом объеме документация затрудняет выполнение работ по изготовлению технических планов и постановке на кадастровый учет республиканских объектов недвижимого имущества и сдерживает государственную регистрацию права собственности Республики Калмыкия. Указанные факты отрицательно влияют на вовлечение их в экономический оборот, принятие решений о приватизации республиканского имущества, разграничению государственной собственности при передаче имущества, предназначенного для реализации соответствующих полномочий, между Российской Федерацией и органами местного самоуправления.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Актуальность и достоверность сведений, содержащихся в Реестре государственного имущества Республики Калмыкия, являются залогом полного учета республиканского имущества и необходимы для принятия своевременных управленческих решений по управлению и распоряжению имуществом.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Несмотря на проводимую политику по сокращению состава государственного имущества Республики Калмыкия, на сегодня он остается избыточным, имеются неиспользуемые объекты имущества, предназначенные для обеспечения полномочий органов государственной власти Республики Калмыкия, а также государственные унитарные предприятия, не соответствующие требованиям, предъявляемым действующим законодательством.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 по состоянию на 1 января 2018 г. числится 13 государственных унитарных предприятий, половина из них практически не осуществляет финансово-хозяйственную деятельность, находится в стадии ликвидации, либо банкротства.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Подпрограммой предусмотрены мероприятия по сокращению количества предприятий, которые не обеспечивают решение социальных и экономических проблем республики, путем приватизации, реорганизации в иные организационно-правовые формы, ликвидации убыточных предприятий, исключения из ЕГРЮЛ по решению регистрирующего органа недействующих юридических лиц.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Первого заместителя Председателя Правительства Российской Федерации - Министра финансов Российской Федерации А.Г.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Силуанова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от 29 октября 2018 г. N СА-П13-7438 ставится задача к 2021 году ликвидировать либо реорганизовать 13 республиканских предприятий.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Приватизация является одним из направлений оптимизации структуры государственного имущества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реализации программ приватизации предыдущих лет показал, что основными причинами невысоких темпов приватизации республиканского имущества являются: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низкий покупательский спрос на приватизируемое имущество;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в собственности Республики Калмыкия высоколиквидных объектов имущества, предлагаемых для продажи;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правоустанавливающих документов на объекты недвижимого имущества, оформление которых требует достаточных временных и финансовых затрат.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Проблемы, связанные с реализацией прогнозных планов (программ) приватизации республиканского имущества, носят общий для всех регионов Российской Федерации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характер.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подпрограммы планируются увеличение доли государственного имущества Республики Калмыкия, задействованного в экономическом обороте, совершенствование системы управления акционерными обществами и обществами с ограниченной ответственностью с участием Республики Калмыкия в уставном капитале этих обществ, а также усиление контроля за эффективным использованием государственного имущества Республики Калмыкия всеми его пользователями.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Актуальными направлениями повышения эффективности управления государственным имуществом Республики Калмыкия остаются осуществление контроля за эффективным использованием государственного имущества Республики Калмыкия, а также защита имущественных прав и интересов Республики Калмыкия в сфере земельно-имущественных отношений.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целях имущественной поддержки субъектов малого и среднего предпринимательства одной из задач является предоставление объектов из Перечня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целом, мероприятия подпрограммы направлены на достижение экономически обоснованного уровня присутствия государства в экономике республики, сокращение избыточной части государственного сектора посредством продажи акций и долей в коммерческих организациях и иного имущества, не отвечающих целям участия государства в экономике, вовлечение имущества в экономический оборот, а также повышение доходов бюджета Республики Калмыкия.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с Гражданским </w:t>
      </w:r>
      <w:hyperlink r:id="rId16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7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Республики Калмыкия, </w:t>
      </w:r>
      <w:hyperlink r:id="rId18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Государственной программы Республики Калмыкия "Управление республиканским имуществом и земельными ресурсами" и сформирована с учетом согласованности основных параметров подпрограммы 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эффективности использования и распоряжения государственным имуществом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решение следующих основных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обеспечение полноты и актуальности учета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государственной регистрации права собственности Республики Калмыкия на объекты недвижимого имущества;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структуры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государственного имущества Республики Калмыкия в экономический оборот;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системы управления акциями акционерных обществ, долями в уставном капитале обществ с ограниченной ответственностью, находящимися в государственной собственности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контроля за эффективным использованием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объектов недвижимого имущества, в отношении которых налоговая база определяется как кадастровая стоимость.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Срок реализации подпрограммы 2019 - 2024 годы.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подпрограммы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состава республиканского имущества путем: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передачи на иной уровень публичной собственности в соответствии с имеющимися полномочиями или реализации имущества, не обеспечивающего осуществление государственных полномочий органов государственной власти Республики Калмыкия и не используемого для целей, определенных положениями и уставами учреждений;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инвентаризации объектов республиканской собственности и оформления прав на объекты недвижимого имущества;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совершенствования системы управления акционерными обществами и обществами с ограниченной ответственностью с участием Республики Калмыкия в уставном капитале этих обществ.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республиканского имущества и земельных участков, находящихся в собственности Республики Калмыкия путем: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детальной правовой регламентации в сфере управления и распоряжения республиканским имуществом и земельными участками, находящимися в собственности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усиления контроля за эффективным использованием государственного имущества Республики Калмыкия всеми его пользователями.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республиканского имущества 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Увеличение неналоговых поступлений в консолидированный бюджет Республики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Калмыкия.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4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и их значениях реализации подпрограммы "Повышение эффективности управления и распоряжения государственным имуществом Республики Калмыкия" указаны в приложении N 1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основных мероприятий: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1.1. Совершенствование системы управления и распоряжения государственным имуществом и земельными ресурсами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1.1.1. Актуализация данных Реестра государственного имущества Республики Калмыкия и обеспечение государственной регистрации права собственности Республики Калмыкия на объекты недвижимого имущества и земельные участки.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указанного мероприятия предусматривается проведение следующих работ: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систематическая актуализации данных Реестра по итогам проведенной инвентаризации;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Реестр государственного имущества сведений о земельных участках, зарегистрированных в собственность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своевременное отражение в Реестре государственного имущества изменений по объектам недвижимого имущества, в т.ч. земельным участкам;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документации и формирование заявок на проведение технической инвентаризации объектов, находящихся в собственности Республики Калмыкия; получение технических планов, кадастровых паспортов; организация работ по технической инвентаризации объектов недвижимого имущества и их постановки на кадастровый учет;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государственной регистрации права собственности Республики Калмыкия на объекты недвижимого имущества, включая земельные участки;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проведению кадастровых работ на земельных участках, относящихся или подлежащих отнесению к государственной собственности Республики Калмыкия, с целью уточнения их границ или формирования.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1.1.2. Проведение приватизации республиканского имущества, а также продажа земельных участков, находящихся в собственности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проекта Прогнозного плана (программы) приватизации республиканского имущества на соответствующий год объектов и плановый период;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предприватизационных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мероприятий по объектам, включенным в Прогнозный план (программу) приватизации республиканского имущества на соответствующий год, осуществление приватизации объектов в соответствии с условиями приватизации республиканского имущества.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Мероприятие 1.1.3. Ликвидация (реорганизация) количества государственных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унитарных предприятий, проведение проверок сохранности и целевого использования республиканского имущества и защиты имущественных интересов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согласование соответствующих проектов решений Правительства Республики Калмыкия (о ликвидации, реорганизации, преобразовании унитарных предприятий);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завершение процедур, связанных с ликвидацией, реорганизацией и преобразованием унитарных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участие в делах о банкротстве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взаимодействие с налоговыми органами по исключению из Единого государственного реестра юридических лиц предприятий, не осуществляющих хозяйственную деятельность.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Данные мероприятия направлены на: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ликвидацию (реорганизацию) количества государственных унитарных предприятий, основанных на праве хозяйственного ведения, необходимость сохранения которых в форме унитарных предприятий отсутствует;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проверку сохранности и использования по назначению государственного имущества Республики Калмыкия, переданного в оперативное управление государственным учреждениям и казенным предприятиям Республики Калмыкия, в хозяйственное ведение - государственным унитарным предприятиям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проверку сохранности республиканского имущества, переданного по договорам аренды и безвозмездного пользования;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контроль за устранением выявленных нарушений и недостатков во взаимодействии с отраслевыми органами исполнительной власти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региональной нормативной правовой базы в сфере земельно-имущественных отношений;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ведение претензионной исковой работы в случаях нарушения условий использования государственного имущества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1.1.4. 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 предполагает: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принятие решений (согласование), заключение соответствующих договоров по передаче государственного имущества Республики Калмыкия, контроль за исполнением условий договоров, в том числе по арендным платежам;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принятие решений о закреплении государственного имущества Республики Калмыкия в оперативное управление, хозяйственное ведение республиканских организаций;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организация (осуществление) контроля за проведением мероприятий учреждениями Республики Калмыкия по государственной регистрации права постоянного (бессрочного)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пользования на земельные участки;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акционерных обществ и обществ с ограниченной ответственностью с участием Республики Калмыкия в уставном капитале с целью улучшения показателей деятельности обществ;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величины пакетов акций (долей) в уставных капиталах акционерных обществ (обществ с ограниченной ответственностью) при достижении обоснованного уровня присутствия государства в уставных капиталах.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Мероприятия позволят минимизировать состав имущества казны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1.1.5. Охрана и содержание государственного имущества Республики Калмыкия, находящегося в казне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сохранности имущества, составляющего казну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своевременного ремонта и поддержания функционального состояния имущества, составляющего казну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1.2. Осуществление полномочий собственника в рамках законодательства о несостоятельности (банкротстве).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1.3. 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1.4. 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определение видов фактического использования имущества, находящегося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их реализации, ожидаемых результатов и связи с показателями Государственной программы и подпрограммы представлен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- 21 322,8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- 3 708,3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2020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- 3 522,9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- 237 709,3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- 41 785,8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- 39 151,5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- 36 713,8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- 38 323,2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- 39 997,1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- 41 737,9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- 259 032,1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подпрограммы БУ РК "Бюро технической инвентаризации" будет оказываться следующая государственная услуга (работа):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Единый государственный реестр недвижимости координатного описания объектов землеустройства.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Показатели государственного задания на оказание государственных услуг БУ РК "Бюро технической инвентаризации" представлены в таблице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454"/>
      <w:bookmarkEnd w:id="5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подпрограммы 2 "Повышение эффективности управления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распоряжения земельными участками, находящимися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Калмыкия, и земельными участками,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расположенными на территории г. Элисты"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предоставление земельных участков, находящихся в собственности Республики Калмыкия, и государственная собственность на которые не разграничена в г. Элиста, в собственность льготным категориям граждан;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приобретение в собственность Республики Калмыкия земельных участков;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проведение государственной кадастровой оценки объектов недвижимости, расположенных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организация работ по созданию автоматизированной базы данных.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назначения, земель населенных пунктов, земель сельскохозяйственного назначения Республики Калмыкия, по которым проведена государственная кадастровая оценка, по отношению к земельным участкам, учтенным в кадастре недвижимости;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земель особо охраняемых территорий, земель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и лесного фонда, по которым проведена государственная кадастровая оценка, по отношению к земельным участкам, учтенным кадастре недвижимости;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Количество вовлеченных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Количество приобретенных в собственность Республики Калмыкия земельных участков;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Удельный вес предоставленных в собственность льготной категории граждан земельных участков, находящихся в собственности Республики Калмыкия, и государственная собственность на которые не разграничена в г. Элисте, по отношению к общему количеству земельных участков, подлежащих предоставлению льготной категории граждан.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подпрограммы 2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Элисты" за счет средств республиканского бюджета составляет 238 725,7 тыс. руб., в том числе по годам: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- 46 771,2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- 36 527,5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- 36 601,5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- 38 065,6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- 39 588,2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- 41 171,7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- 0,0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- 0,0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238 725,6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- 46 771,2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- 36 527,5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- 36 601,5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- 38 065,6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- 39 588,2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- 41 171,7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Функционирование автоматизированной базы данных;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Актуализация кадастровой стоимости земель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Внесение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 находится значительная площадь земельных ресурсов региона. Однако экономический потенциал сельскохозяйственных угодий характеризуется как один из самых низких, что сказывается на объемах доходов, получаемых за использование земель.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Кроме того, Министерство по земельным и имущественным отношениям Республики Калмыкия, являясь уполномоченным органом в сфере земельных отношений, осуществляет функции по управлению и распоряжению земельными участками, государственная собственность на которые не разграничена, расположенными на территории г. Элисты, что составляет большую часть от всех земель, расположенных в административных границах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Неналоговые доходы, получаемые от использования земель в виде земельного налога, арендной платы и средств от продажи земельных участков под приватизированными объектами недвижимости, остаются значительными статьями доходов консолидированного бюджета республики.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Основные проблемы, связанные с реализацией повышения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наличие не образованных земельных участков, а также земельных участков с не уточненными границами;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отсутствие актуальной информации о графическом учете (экспликации),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территории г. Элисты, информации о состоянии таких земельных участков;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автоматизированной базы данных о земельных участках.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 большинстве случаев, отсутствуют необходимые сведения о земельных участках, находящихся в частной собственности, которые в соответствии с действующим законодательством Республики Калмыкия подлежат изъятию и последующей реализации, в том числе приобретению в собственность Республики Калмыкия в рамках Федерального </w:t>
      </w:r>
      <w:hyperlink r:id="rId19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от 3 июля 2016 г.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 использовании по целевому назначению или использовании с нарушением законодательства Российской Федерации".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создать условия, направленные на 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Элисты, проведение государственной кадастровой оценки объектов недвижимости, расположенных на территории Республики Калмыкия, а также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Гражданским </w:t>
      </w:r>
      <w:hyperlink r:id="rId20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21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Республики Калмыкия, </w:t>
      </w:r>
      <w:hyperlink r:id="rId22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определяет основные цели и задачи в сфере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подпрограммы.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достижении цели подпрограммы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разграничена, расположенных на территории города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собственности Республики Калмыкия, и государственная собственность на которые не разграничена в городе Элиста, в собственность льготным категориям граждан;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приобретение в собственность Республики Калмыкия земельных участков;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созданию автоматизированной базы данных;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государственной кадастровой оценки объектов недвижимости, расположенных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созданию автоматизированной базы данных.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подпрограммы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функционирование автоматизированной базы данных;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актуализация кадастровой стоимости земель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поступлений в консолидированный бюджет Республики Калмыкия.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4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и их значениях реализации подпрограммы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Элисты" указаны в Приложении 1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 и для достижения обозначенных выше целей и задач подпрограммы планируется реализация комплекса следующих основных мероприятий: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Основное мероприятие 2.1. 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обороны и иного специального назначения; земель особо охраняемых территорий, земель водного и лесного фонда; земель населенных пунктов, земель сельскохозяйственного назначения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указанного мероприятия планируется проведение следующих работ: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особо охраняемых территорий, земель водного и лесного фондов;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населенных пунктов;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сельскохозяйственного назначения.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2.2. Разработка и внедрение геоинформационной системы "Интерактивная карта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2.3. 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землеустроительных работ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2.4. Процедура предоставления земельных участков, находящихся в собственности Республики Калмыкия, и государственная собственность на которые не разграничена в г. Элиста, в собственность льготным категориям гражданам.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2.5. 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города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2.6. 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2.7. Приобретение в собственность Республики Калмыкия земельных участков.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их реализации, ожидаемых результатов и связи с показателями Государственной программы и подпрограммы представлен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республиканского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- 0,0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- 0,0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- 238 725,7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- 46 771,2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- 36 527,5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- 36 601,5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- 38 065,6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- 39 588,2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- 41 171,7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- 238 725,7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подпрограммы БУ РК "Бюро технической инвентаризации" будут оказываться государственные услуги (работа):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координатного описания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объектов землеустройства.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Показатели государственных заданий на оказание государственных услуг государственными учреждениями Республики Калмыкия представлены в таблице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608"/>
      <w:bookmarkEnd w:id="6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3 "Обеспечение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 Республики Калмыкия "Управление республиканским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Осуществление обоснованного планирования объемов ведомственных расходов по обеспечению деятельности Министерства;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Осуществление целевого, эффективного и экономного расходования средств в целях достижения наилучшего использования определенного бюджетом объема денежных средств.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аукционов по осуществлению государственных закупок товаров и услуг в целях достижения поставленных целей.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подпрограммы 3 "Обеспечение реализации государственной программы" за счет средств республиканского бюджета составляет 194 979,0 тыс.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 по годам: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- 32 462,9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- 33 761,4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- 35 111,8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составляет 117 618,6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- 19 603,1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77 360,4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- 12859,8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- 14158,3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- 15508,7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обеспечит достижение значений показателей Государственной программы.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Министерство по земельным и имущественным отношениям Республики Калмыкия (далее - Министерство), как субъект бюджетного планирования, является одним из главных распорядителей бюджетных средств республиканского бюджета и осуществляет функции по администрированию неналоговых доходов в консолидированный бюджет республики в соответствии с функциями, полномочиями и задачами, определенными Положением о Министерстве.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Расходные обязательства Министерства формируются в соответствии с Законами Республики Калмыкия о республиканском бюджете на очередной финансовый год и на плановый период и включают в себя: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1. Обязательства по обеспечению деятельности Министерства (по оплате труда и начислениям на нее; по приобретению услуг; по увеличению стоимости основных средств и материальных запасов; иным обязательствам).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Обеспечение повышения эффективности управления, распоряжения и рационального использования республиканской собственности (осуществление мероприятий по приватизации объектов республиканского имущества; осуществление мероприятий по землеустройству и землепользованию, признание прав и регулирование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отношений по управлению республиканской собственностью; бюджетные инвестиции; иные обязательства).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Обеспечение повышения доходности от использования имущества Республики Калмыкия (защита имущественных прав и интересов Республики Калмыкия).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течение последних лет Министерством создана материальная база для обеспечения деятельности.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Однако необходимо отметить, что имеется ряд нерешенных проблем, а именно снижение уровня финансирования Министерства, что негативно отражается на материально-технической базе Министерства в связи с ее износом. В сложившейся ситуации Министерством принят ряд мер по оптимизации расходов, что, в свою очередь, позволяет эффективнее использовать бюджетные средства.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повышения результативности бюджетных расходов и качества управления бюджетными расходами Министерство планирует реализовать комплекс мер по совершенствованию механизма мониторинга эффективности бюджетных расходов, таких как: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и применение системы мониторинга и контроля эффективности деятельности структурных подразделений Министерства;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и применение системы мониторинга и контроля эффективности деятельности государственных гражданских служащих - сотрудников Министерства.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 прогнозируемым результатом будет создание условий для реализации Государственной программы.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с федеральными законами, законами Республики Калмыкия, </w:t>
      </w:r>
      <w:hyperlink r:id="rId23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Государственной программы Республики Калмыкия "Управление республиканским имуществом и земельными ресурсами" и сформирована с учетом согласованности основных параметров подпрограммы 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реализации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достижении цели Подпрограммы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обоснованного планирования объемов ведомственных расходов по обеспечению деятельности Министерства;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осуществление целевого, эффективного и экономного расходования средств в целях достижения наилучшего использования определенного бюджетом объема денежных средств.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поставленных задач Министерством будут использоваться следующие принципы: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целевого расходования денежных средств. Финансирование расходов подпрограммы предполагается осуществлять в строгом соответствии с направлениями, предусмотренными Законом Республики Калмыкия о республиканском бюджете на очередной финансовый год и плановый период;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обоснованности осуществления расходов. Планирование объемов финансирования по отдельным направлениям осуществлено на основании Реестра расходных обязательств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эффективности и экономности использования денежных средств. Планирование и осуществление расходов по отдельным стратегическим направлениям подпрограммы исходят из необходимости достижения наилучшего результата с использованием определенного бюджетом объема денежных средств;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детального учета расходов. Все расходы, осуществляемые в рамках реализации подпрограммы, подлежат детальному учету в соответствии с действующим законодательством. По итогам реализации мероприятий подпрограммы будет сформирован отчет об использовании ресурсных средств.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этом важную роль будет играть реализация мер, направленных на усиление контроля целевого использования бюджетных средств, что позволит обеспечить эффективность их использования.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 и для достижения обозначенных выше целей и задач планируется реализация основного мероприятия.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3.1. "Руководство и управление в сфере установленных функций":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исполнение бюджетных обязательств;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достоверное ведение бюджетного учета и отчетности;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организационное и документационное обеспечение деятельности, организация контроля исполнительской дисциплины;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защита сведений, составляющих государственную тайну;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деятельности;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подбор и расстановка кадров.</w:t>
      </w:r>
    </w:p>
    <w:p w:rsidR="00F83C4A" w:rsidRPr="00F83C4A" w:rsidRDefault="00D8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их реализации, ожидаемых результатов и связи с показателями Государственной программы представлен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бюджета. Объем средств определяется Законом Республики Калмыкия "О республиканском бюджете на очередной финансовый год и плановый период".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- 117 6178,6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- 19 603,1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- 77 360,4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- 12 859,8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- 14 158,3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- 15 508,7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- 194 979,0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Оказание республиканскими государственными учреждениями государственных услуг (работ) в рамках подпрограммы не предусмотрено.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47"/>
      <w:bookmarkEnd w:id="7"/>
      <w:r w:rsidRPr="00F83C4A">
        <w:rPr>
          <w:rFonts w:ascii="Times New Roman" w:hAnsi="Times New Roman" w:cs="Times New Roman"/>
          <w:sz w:val="24"/>
          <w:szCs w:val="24"/>
        </w:rPr>
        <w:t>СВЕДЕНИЯ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 ГОСУДАРСТВЕННОЙ ПРОГРАММЫ, ВЕДОМСТВЕННЫХ ЦЕЛЕВЫХ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 И ИХ ЗНАЧЕНИЯХ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2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6592"/>
        <w:gridCol w:w="1065"/>
        <w:gridCol w:w="1196"/>
        <w:gridCol w:w="1196"/>
        <w:gridCol w:w="1196"/>
        <w:gridCol w:w="1196"/>
        <w:gridCol w:w="1196"/>
        <w:gridCol w:w="1196"/>
        <w:gridCol w:w="1196"/>
        <w:gridCol w:w="1056"/>
        <w:gridCol w:w="1196"/>
        <w:gridCol w:w="1074"/>
        <w:gridCol w:w="845"/>
        <w:gridCol w:w="787"/>
        <w:gridCol w:w="630"/>
      </w:tblGrid>
      <w:tr w:rsidR="00F83C4A" w:rsidRPr="00F83C4A" w:rsidTr="00741E52">
        <w:tc>
          <w:tcPr>
            <w:tcW w:w="5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92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6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0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83C4A" w:rsidRPr="00F83C4A" w:rsidTr="00741E52">
        <w:tc>
          <w:tcPr>
            <w:tcW w:w="5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63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средств ежегодно (уровень актуализации учета государственного имущества Республики Калмыкия)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предоставленных в аренду, безвозмездное пользование, закрепленных в оперативное управление и хозяйственное ведение,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назначения, по которым проведена государственная кадастровая оценка, по отношению к земельным участкам, учтенным в кадастре недвижимости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 (с нарастающим итогом)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г.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Элисты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собственность Республики Калмыкия земельных участков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основных средств ежегодно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находящихся в собственности Республики Калмыкия, на которые зарегистрировано право собственности Республики Калмыкия, по отношению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земельных участков, на которые зарегистрировано право собственности Республики Калмыкия, по отношению к общей площади земельных участков, подлежащих регистрации в собственность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республиканского имущества к общему количеству объектов республиканского имущества, включенных в Прогнозный план (программу) приватизации республиканского имущества на соответствующий год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 использования республиканского имущества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103387,5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республиканских государственных унитарных предприятий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единиц (не более)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недвижимого имущества, предоставленных в аренду, безвозмездное пользование, в том числе включенных в Перечень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продажи земельных участков, находящихся в собственности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156,15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160,83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166,95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173,46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180,74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188,33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аренды земельных участков, находящихся в собственности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33481,9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6677,85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6938,28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7229,69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7533,34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 в виде дивидендов по акциям акционерных обществ и прибыли по долям от обществ с ограниченной ответственностью с государственным участием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1409,7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1690,9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подлежащих охране и содержанию, к общему количеству объектов, находящихся в казне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 по которым проведена государственная кадастровая оценка, по отношению ко всем объектам недвижимости, находящимся на территории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недвижимого имущества, включенных в перечень объектов недвижимого имущества, в отношении которых налоговая база определяется как кадастровая стоимость по отношению к общему количеству объектов недвижимого имущества, являющимися административно-деловыми и торговыми (комплексами) центрами и помещениями в них, нежилыми помещениями,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 и жилых домов и жилых помещений, не учитываемые на балансе в качестве объектов основных средств в порядке, установленном для ведения бухгалтерского учета к общему количеству объектов,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включению в указанный перечень.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г. Элисты"</w:t>
            </w:r>
          </w:p>
        </w:tc>
      </w:tr>
      <w:tr w:rsidR="00F83C4A" w:rsidRPr="00F83C4A" w:rsidTr="00741E52">
        <w:tc>
          <w:tcPr>
            <w:tcW w:w="5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назначения, земель населенных пунктов, земель сельскохозяйственного назначения Республики Калмыкия, по которым проведена государственная кадастровая оценка, по отношению к земельным участкам, учтенным в кадастре недвижимости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земель особо охраняемых территорий, земель водного и лесного фонда, по которым проведена государственная кадастровая оценка, по отношению к земельным участкам, учтенным кадастре недвижимости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г. Элисты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собственность Республики Калмыкия земельных участков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предоставленных в собственность льготной категории граждан земельных участков, находящихся в собственности Республики Калмыкия, и государственная собственность на которые не разграничена в г. Элисте, по отношению к общему количеству земельных участков, подлежащих предоставлению льготной категории граждан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 целевого использования средств республиканского бюджета к общему количеству нарушений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аукционов по осуществлению государственных закупок товаров и услуг в целях достижения поставленных целей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66"/>
      <w:bookmarkEnd w:id="8"/>
      <w:r w:rsidRPr="00F83C4A">
        <w:rPr>
          <w:rFonts w:ascii="Times New Roman" w:hAnsi="Times New Roman" w:cs="Times New Roman"/>
          <w:sz w:val="24"/>
          <w:szCs w:val="24"/>
        </w:rPr>
        <w:t>ПЕРЕЧЕНЬ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835"/>
        <w:gridCol w:w="1402"/>
        <w:gridCol w:w="1403"/>
        <w:gridCol w:w="3458"/>
        <w:gridCol w:w="3402"/>
        <w:gridCol w:w="2835"/>
      </w:tblGrid>
      <w:tr w:rsidR="00F83C4A" w:rsidRPr="00F83C4A">
        <w:tc>
          <w:tcPr>
            <w:tcW w:w="567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5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использования и распоряжения государственным имуществом Республики Калмыкия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управления и распоряжения государственным имуществом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"Совершенствование системы управления и распоряжения государственным имуществом и земельными ресурсами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республиканским имуществом, увеличение прозрачности операций с объектами недвижимого имущества, находящихся в собственности РК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Ненадлежащий учет республиканского имущества, недостаточная эффективность использования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1.1.1. Актуализация данных реестра государственного имущества Республики Калмыкия и обеспечение государственной регистрации права собственности Республики Калмыкия на объекты недвижимого имущества и земельные участки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приватизации республиканского имущества, получение доходов республиканского бюджета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приватизации республиканского имущества, 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Проведение приватизации республиканского имущества, а также продажа земельных участков находящихся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республиканской собственности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 оптимальная структура республиканской собственности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(реорганизация) количества государственных унитарных предприятий,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сохранности и целевого использования республиканского имущества и защиты имущественных интересов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имущественным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республиканской собственности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 оптимальная структура республиканской собственности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Получение неналоговых доходов республиканского бюджета, оптимальное распределение республиканского имущества для выполнения государственных задач и функций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бюджета, нерациональное использование республиканского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государственного имущества Республики Калмыкия, находящегося в казне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имущества, находящегося в казне Республики Калмыкия, а также своевременного ремонта и поддержания функционального состояния имущества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имущества Республики Калмыкия, находящегося в казне Республики Калмыкия, а также приведение в негодность имущества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Осуществление полномочий собственника в рамках законодательства о несостоятельности (банкротстве)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Выстраивание наиболее справедливой кадастровой стоимости объектов недвижимости, увеличение прозрачности налогообложения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Диссонанс между кадастровой стоимостью объектов недвижимости как следствие несправедливое начисление налогов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Формирование перечня имущества, находящихся на территории Республики Калмыкия, в отношении которых налоговая база определяется как кадастровая стоимость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Переход к исчислению налогов на имущество организаций и налога на имущество физических лиц исходя из кадастровой стоимости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Выпадение доходов консолидированного бюджета ввиду отсутствия налогооблагаемой базы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</w:t>
            </w:r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расположенными на территории г. Элисты"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земельными участками, находящимися в собственности Республики Калмыкия и земельными участками,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разграничена, расположенными на территории г. Элисты"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эффективность управления и распоряжения земельными участками, находящимися в собственности Республики Калмыкия и земельными участками,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разграничена, расположенными на территории г.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назначения.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Актуализация кадастровой стоимости земельных участков для целей налогообложения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республиканского бюджета в связи с не актуальной кадастровой стоимостью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Разработка и внедрение геоинформационной системы "Интерактивная карта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единого банка пространственных данных, являющегося централизованным источником актуальной и достоверной информации об объектах недвижимости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об объектах недвижимости для информационного обеспечения органов государственной власти, органов местного самоуправления, хозяйствующих субъектов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Уточнение административных границ Республики Калмыкия,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Невозможность включения в экономический оборот земельных участков в связи с отсутствием четких административных границ Республики Калмыкия, а также невозможность привлечения к административной ответственности землепользователей, ввиду отсутствия распорядительных документов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Процедура предоставления земельных участков, находящихся в собственности Республики Калмыкия и государственная собственность на которые не разграничена в городе Элиста в собственность льготным категориям гражданам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Полноценное выполнение обязательств Республики Калмыкия по поддержке социально незащищенных слоев населения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Неисполнение социальных обязательств Республики Калмыкия по поддержке социально незащищенных слоев населения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2.5. Вовлечение в оборот земельных участков, находящихся в собственности Республики Калмыкия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расположенных на территории города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имущественным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неналоговых доходов республиканского бюджета, оптимальное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республиканского имущества для выполнения государственных задач и функций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бюджета, нерациональное использование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Землеустроительные работы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территориальных зон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координатном прохождении границ территориальных зон населенных пунктов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 Приобретение в собственность Республики Калмыкия земельных участков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hyperlink r:id="rId2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РФ", Федерального </w:t>
            </w:r>
            <w:hyperlink r:id="rId25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Государственной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 "Управление республиканским имуществом и земельными ресурсами"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III</w:t>
              </w:r>
            </w:hyperlink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41E52" w:rsidSect="00741E52">
          <w:type w:val="continuous"/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587"/>
        <w:gridCol w:w="1316"/>
        <w:gridCol w:w="1316"/>
        <w:gridCol w:w="1317"/>
        <w:gridCol w:w="3402"/>
      </w:tblGrid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3949" w:type="dxa"/>
            <w:gridSpan w:val="3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 (тыс. руб.), годы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цели государственной программы очередной год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C4A" w:rsidRPr="00F83C4A" w:rsidTr="00741E52">
        <w:tc>
          <w:tcPr>
            <w:tcW w:w="11355" w:type="dxa"/>
            <w:gridSpan w:val="7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11355" w:type="dxa"/>
            <w:gridSpan w:val="7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Меры государственного регулирования не предусмотрены.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СВЕДЕНИЯ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5"/>
        <w:gridCol w:w="2125"/>
        <w:gridCol w:w="2127"/>
      </w:tblGrid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C4A" w:rsidRPr="00F83C4A">
        <w:tc>
          <w:tcPr>
            <w:tcW w:w="9069" w:type="dxa"/>
            <w:gridSpan w:val="5"/>
            <w:vAlign w:val="center"/>
          </w:tcPr>
          <w:p w:rsidR="00F83C4A" w:rsidRPr="00F83C4A" w:rsidRDefault="00D855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41E52">
          <w:pgSz w:w="11905" w:h="16838"/>
          <w:pgMar w:top="1134" w:right="850" w:bottom="1134" w:left="1701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576"/>
      <w:bookmarkEnd w:id="9"/>
      <w:r w:rsidRPr="00F83C4A">
        <w:rPr>
          <w:rFonts w:ascii="Times New Roman" w:hAnsi="Times New Roman" w:cs="Times New Roman"/>
          <w:sz w:val="24"/>
          <w:szCs w:val="24"/>
        </w:rPr>
        <w:t>ПРОГНОЗ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СВОДНЫХ ПОКАЗАТЕЛЕЙ ГОСУДАРСТВЕННЫХ ЗАДАНИЙ НА ОКАЗАНИЕ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ГОСУДАРСТВЕННЫХ УСЛУГ РЕСПУБЛИКАНСКИМИ ГОСУДАРСТВЕННЫМИ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УЧРЕЖДЕНИЯМИ ПО ГОСУДАРСТВЕННОЙ ПРОГРАММЕ РЕСПУБЛИКИ</w:t>
      </w:r>
    </w:p>
    <w:p w:rsidR="00741E52" w:rsidRPr="00741E52" w:rsidRDefault="00F83C4A" w:rsidP="00741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52">
        <w:rPr>
          <w:rFonts w:ascii="Times New Roman" w:hAnsi="Times New Roman" w:cs="Times New Roman"/>
          <w:b/>
          <w:sz w:val="24"/>
          <w:szCs w:val="24"/>
        </w:rPr>
        <w:t>КАЛМЫКИЯ "УПРАВЛЕНИЕ РЕСПУБЛИКАНСКИМ ИМУЩЕСТВОМ И ЗЕМЕЛЬНЫМИ</w:t>
      </w:r>
      <w:r w:rsidR="00741E52" w:rsidRPr="00741E52">
        <w:rPr>
          <w:rFonts w:ascii="Times New Roman" w:hAnsi="Times New Roman" w:cs="Times New Roman"/>
          <w:b/>
          <w:sz w:val="24"/>
          <w:szCs w:val="24"/>
        </w:rPr>
        <w:t xml:space="preserve"> РЕСУРСАМИ"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64"/>
      </w:tblGrid>
      <w:tr w:rsidR="00F83C4A" w:rsidRPr="00741E52" w:rsidTr="00741E52">
        <w:tc>
          <w:tcPr>
            <w:tcW w:w="3890" w:type="dxa"/>
            <w:vMerge w:val="restart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Наименование услуги, показателя объема услуги, подпрограммы/ВЦП</w:t>
            </w:r>
          </w:p>
        </w:tc>
        <w:tc>
          <w:tcPr>
            <w:tcW w:w="10152" w:type="dxa"/>
            <w:gridSpan w:val="1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10170" w:type="dxa"/>
            <w:gridSpan w:val="1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Расходы республиканского бюджета на оказание государственной услуги, тыс. руб.</w:t>
            </w:r>
          </w:p>
        </w:tc>
      </w:tr>
      <w:tr w:rsidR="00F83C4A" w:rsidRPr="00741E52" w:rsidTr="00741E52">
        <w:tc>
          <w:tcPr>
            <w:tcW w:w="3890" w:type="dxa"/>
            <w:vMerge/>
          </w:tcPr>
          <w:p w:rsidR="00F83C4A" w:rsidRPr="00741E52" w:rsidRDefault="00F8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0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F83C4A" w:rsidRPr="00741E52" w:rsidTr="00741E52">
        <w:tc>
          <w:tcPr>
            <w:tcW w:w="3890" w:type="dxa"/>
            <w:vMerge/>
          </w:tcPr>
          <w:p w:rsidR="00F83C4A" w:rsidRPr="00741E52" w:rsidRDefault="00F8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Определение кадастровой стоимости объектов недвижимости в рамках государственной кадастровой стоимости объектов недвижимости в рамках государственной кадастровой оценки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Количество объектов недвижимости, ед.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D85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52" w:history="1">
              <w:r w:rsidR="00F83C4A" w:rsidRPr="00741E52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="00F83C4A" w:rsidRPr="00741E52">
              <w:rPr>
                <w:rFonts w:ascii="Times New Roman" w:hAnsi="Times New Roman" w:cs="Times New Roman"/>
                <w:sz w:val="20"/>
              </w:rPr>
              <w:t>. Повышение эффективности управления и распоряжения государственным имуществом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37959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116345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37650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116654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34102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120202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32558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121746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3708,3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16010,7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14300,4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14438,3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15156,7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15903,9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16681,0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Основное мероприятие 1.3. 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37959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116345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37650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116654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34102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120202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32558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121746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3708,3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16010,7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14300,4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14438,3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15156,7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15903,9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16681,0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Внесение в Единый государственный реестр недвижимости координатного описания объектов землеустройства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Количество территориальных зон, ед.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D85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54" w:history="1">
              <w:r w:rsidR="00F83C4A" w:rsidRPr="00741E52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="00F83C4A" w:rsidRPr="00741E52">
              <w:rPr>
                <w:rFonts w:ascii="Times New Roman" w:hAnsi="Times New Roman" w:cs="Times New Roman"/>
                <w:sz w:val="20"/>
              </w:rPr>
              <w:t>. "Повышение эффективности управление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г. Элисты"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14091,2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8837,5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8911,5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9268,0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9638,7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10024,2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Мероприятие 2.7 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14091,2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8837,5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8911,5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9268,0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9638,7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10024,2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"Управление республиканским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РАСХОДОВ ФЕДЕРАЛЬНОГО БЮДЖЕТА, РЕСПУБЛИКАНСКОГО БЮДЖЕТА,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МЕСТНОГО БЮДЖЕТА И ВНЕБЮДЖЕТНЫХ ИСТОЧНИКОВ НА РЕАЛИЗАЦИЮ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ЦЕЛЕЙ ГОСУДАРСТВЕННОЙ ПРОГРАММЫ РЕСПУБЛИКИ КАЛМЫКИЯ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  <w:gridCol w:w="1446"/>
        <w:gridCol w:w="1446"/>
        <w:gridCol w:w="1446"/>
        <w:gridCol w:w="1446"/>
        <w:gridCol w:w="1446"/>
        <w:gridCol w:w="1446"/>
        <w:gridCol w:w="1450"/>
      </w:tblGrid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заказчик-координатор, участники</w:t>
            </w:r>
          </w:p>
        </w:tc>
        <w:tc>
          <w:tcPr>
            <w:tcW w:w="10126" w:type="dxa"/>
            <w:gridSpan w:val="7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83C4A" w:rsidRPr="00F83C4A" w:rsidTr="00741E52">
        <w:tc>
          <w:tcPr>
            <w:tcW w:w="226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Управление республиканским имуществом и земельными ресурсами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23 311,4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138 941,4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100 168,2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87 290,2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84 926,5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89248,6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93743,6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98418,3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553 795,4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23 311,4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138 941,4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100 168,2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87 290,2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84 926,5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89248,6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93743,6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98418,4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553 795,4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государственным имуществом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41 785,8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39 151,5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36 713,8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38 323,2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39 997,1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41 737,9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237 709,3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41 785,8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39 151,5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36 713,8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38 323,2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39 997,1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41 737,9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237 709,3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"Совершенствование системы управления и распоряжения государственным имуществом и земельными ресурсами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реестра государственного имущества Республики Калмыкия и обеспечение государственной регистрации права собственности Республики Калмыкия на объекты недвижимого имущества и земельные участки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республиканского имущества, а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продажа земельных участков находящихся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количества государственных унитарных предприятий, проведение проверок сохранности и целевого использования республиканского имущества и защиты имущественных интересов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государственного имущества Республики Калмыкия, находящегося в казне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в рамках законодательства о несостоятельности (банкротстве)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19 719,0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17 823,3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17 961,2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18 679,6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19 426,8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20 203,9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113 813,8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19 719,0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17 823,3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17 961,2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18 679,6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19 426,8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20 203,9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113 813,8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16 010,7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14 300,4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14 438,3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15 156,7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15 903,9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16 681,0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92 491,0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имущества, находящихся на территории Республики Калмыкия в отношении которых налоговая база определяется как кадастровая стоимость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"Повышение эффективности управление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особо охраняемых территорий, земель водного, лесного фонда, земель населенных пунктов, земель сельскохозяйственного назначения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геоинформационной системы "Интерактивная карта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Процедура предоставления земельных участков, находящихся в собственности Республики Калмыкия и государственная собственность на которые не разграничена в городе Элиста в собственность льготным категориям граждан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города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2.6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Республики Калмыкия земельных участков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D8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08A" w:rsidRPr="00F83C4A" w:rsidRDefault="00FE708A">
      <w:pPr>
        <w:rPr>
          <w:rFonts w:ascii="Times New Roman" w:hAnsi="Times New Roman" w:cs="Times New Roman"/>
          <w:sz w:val="24"/>
          <w:szCs w:val="24"/>
        </w:rPr>
      </w:pPr>
    </w:p>
    <w:sectPr w:rsidR="00FE708A" w:rsidRPr="00F83C4A" w:rsidSect="00741E52">
      <w:pgSz w:w="23814" w:h="16840" w:orient="landscape" w:code="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4A"/>
    <w:rsid w:val="00324DD7"/>
    <w:rsid w:val="005F1643"/>
    <w:rsid w:val="00741E52"/>
    <w:rsid w:val="00D8554D"/>
    <w:rsid w:val="00F83C4A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ACF3"/>
  <w15:docId w15:val="{24E2AEA8-16C3-4BCD-92D7-5EB26B8F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C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EA4C6C32AC69A63C8FDF2A6A39C83BB988E246822551CDD8C101ED4A7C606FB5E2826721BE6A06D628F2CBA97B10I6XAN" TargetMode="External"/><Relationship Id="rId13" Type="http://schemas.openxmlformats.org/officeDocument/2006/relationships/hyperlink" Target="consultantplus://offline/ref=28D3EA4C6C32AC69A63C8FDF2A6A39C83BB988E247832152C8D8C101ED4A7C606FB5E2826721BE6A06D628F2CBA97B10I6XAN" TargetMode="External"/><Relationship Id="rId18" Type="http://schemas.openxmlformats.org/officeDocument/2006/relationships/hyperlink" Target="consultantplus://offline/ref=28D3EA4C6C32AC69A63C8FDF2A6A39C83BB988E240832154CDD8C101ED4A7C606FB5E2826721BE6A06D628F2CBA97B10I6XA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D3EA4C6C32AC69A63C91D23C0664CC3BB6DEEF45872E0492879A5CBA4376373AFAE3DE2370AD6A04D62AF4D7IAXBN" TargetMode="External"/><Relationship Id="rId7" Type="http://schemas.openxmlformats.org/officeDocument/2006/relationships/hyperlink" Target="consultantplus://offline/ref=28D3EA4C6C32AC69A63C8FDF2A6A39C83BB988E247892D55CED8C101ED4A7C606FB5E2826721BE6A06D628F2CBA97B10I6XAN" TargetMode="External"/><Relationship Id="rId12" Type="http://schemas.openxmlformats.org/officeDocument/2006/relationships/hyperlink" Target="consultantplus://offline/ref=28D3EA4C6C32AC69A63C8FDF2A6A39C83BB988E24781255ACDD8C101ED4A7C606FB5E2826721BE6A06D628F2CBA97B10I6XAN" TargetMode="External"/><Relationship Id="rId17" Type="http://schemas.openxmlformats.org/officeDocument/2006/relationships/hyperlink" Target="consultantplus://offline/ref=28D3EA4C6C32AC69A63C91D23C0664CC3BB6DEEF45872E0492879A5CBA4376373AFAE3DE2370AD6A04D62AF4D7IAXBN" TargetMode="External"/><Relationship Id="rId25" Type="http://schemas.openxmlformats.org/officeDocument/2006/relationships/hyperlink" Target="consultantplus://offline/ref=28D3EA4C6C32AC69A63C91D23C0664CC3BB0D0EB44852E0492879A5CBA4376373AFAE3DE2370AD6A04D62AF4D7IAX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3EA4C6C32AC69A63C91D23C0664CC3BB6D6EC46842E0492879A5CBA4376373AFAE3DE2370AD6A04D62AF4D7IAXBN" TargetMode="External"/><Relationship Id="rId20" Type="http://schemas.openxmlformats.org/officeDocument/2006/relationships/hyperlink" Target="consultantplus://offline/ref=28D3EA4C6C32AC69A63C91D23C0664CC3BB6D6EC46842E0492879A5CBA4376373AFAE3DE2370AD6A04D62AF4D7IA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3EA4C6C32AC69A63C8FDF2A6A39C83BB988E240832D57C7D8C101ED4A7C606FB5E2826721BE6A06D628F2CBA97B10I6XAN" TargetMode="External"/><Relationship Id="rId11" Type="http://schemas.openxmlformats.org/officeDocument/2006/relationships/hyperlink" Target="consultantplus://offline/ref=28D3EA4C6C32AC69A63C8FDF2A6A39C83BB988E24686275BCCD8C101ED4A7C606FB5E2826721BE6A06D628F2CBA97B10I6XAN" TargetMode="External"/><Relationship Id="rId24" Type="http://schemas.openxmlformats.org/officeDocument/2006/relationships/hyperlink" Target="consultantplus://offline/ref=28D3EA4C6C32AC69A63C91D23C0664CC3BB3D4ED47802E0492879A5CBA4376373AFAE3DE2370AD6A04D62AF4D7IAXBN" TargetMode="External"/><Relationship Id="rId5" Type="http://schemas.openxmlformats.org/officeDocument/2006/relationships/hyperlink" Target="consultantplus://offline/ref=28D3EA4C6C32AC69A63C8FDF2A6A39C83BB988E240832154CDD8C101ED4A7C606FB5E2906779B26A02C82CF5DEFF2A563F8D28FF992D4EF77F30B3I0X0N" TargetMode="External"/><Relationship Id="rId15" Type="http://schemas.openxmlformats.org/officeDocument/2006/relationships/hyperlink" Target="consultantplus://offline/ref=28D3EA4C6C32AC69A63C8FDF2A6A39C83BB988E240832D57C7D8C101ED4A7C606FB5E2826721BE6A06D628F2CBA97B10I6XAN" TargetMode="External"/><Relationship Id="rId23" Type="http://schemas.openxmlformats.org/officeDocument/2006/relationships/hyperlink" Target="consultantplus://offline/ref=28D3EA4C6C32AC69A63C8FDF2A6A39C83BB988E240832154CDD8C101ED4A7C606FB5E2826721BE6A06D628F2CBA97B10I6XAN" TargetMode="External"/><Relationship Id="rId10" Type="http://schemas.openxmlformats.org/officeDocument/2006/relationships/hyperlink" Target="consultantplus://offline/ref=28D3EA4C6C32AC69A63C8FDF2A6A39C83BB988E246852253C9D8C101ED4A7C606FB5E2826721BE6A06D628F2CBA97B10I6XAN" TargetMode="External"/><Relationship Id="rId19" Type="http://schemas.openxmlformats.org/officeDocument/2006/relationships/hyperlink" Target="consultantplus://offline/ref=28D3EA4C6C32AC69A63C91D23C0664CC3AB2D6E847802E0492879A5CBA4376373AFAE3DE2370AD6A04D62AF4D7IAXBN" TargetMode="External"/><Relationship Id="rId4" Type="http://schemas.openxmlformats.org/officeDocument/2006/relationships/hyperlink" Target="consultantplus://offline/ref=28D3EA4C6C32AC69A63C91D23C0664CC3BB7D7EF47802E0492879A5CBA43763728FABBD22377B16203C37CA591FE76126E9E28FD992F48EBI7XDN" TargetMode="External"/><Relationship Id="rId9" Type="http://schemas.openxmlformats.org/officeDocument/2006/relationships/hyperlink" Target="consultantplus://offline/ref=28D3EA4C6C32AC69A63C8FDF2A6A39C83BB988E246852650C7D8C101ED4A7C606FB5E2826721BE6A06D628F2CBA97B10I6XAN" TargetMode="External"/><Relationship Id="rId14" Type="http://schemas.openxmlformats.org/officeDocument/2006/relationships/hyperlink" Target="consultantplus://offline/ref=28D3EA4C6C32AC69A63C8FDF2A6A39C83BB988E240832154CDD8C101ED4A7C606FB5E2826721BE6A06D628F2CBA97B10I6XAN" TargetMode="External"/><Relationship Id="rId22" Type="http://schemas.openxmlformats.org/officeDocument/2006/relationships/hyperlink" Target="consultantplus://offline/ref=28D3EA4C6C32AC69A63C8FDF2A6A39C83BB988E240832154CDD8C101ED4A7C606FB5E2826721BE6A06D628F2CBA97B10I6X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20094</Words>
  <Characters>114536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Яя</cp:lastModifiedBy>
  <cp:revision>2</cp:revision>
  <dcterms:created xsi:type="dcterms:W3CDTF">2020-08-18T08:47:00Z</dcterms:created>
  <dcterms:modified xsi:type="dcterms:W3CDTF">2020-08-18T08:47:00Z</dcterms:modified>
</cp:coreProperties>
</file>