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AB" w:rsidRPr="00456CAB" w:rsidRDefault="00456CAB" w:rsidP="00456C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456CAB">
        <w:rPr>
          <w:rFonts w:ascii="Times New Roman" w:hAnsi="Times New Roman"/>
          <w:b/>
          <w:bCs/>
          <w:sz w:val="28"/>
          <w:szCs w:val="28"/>
        </w:rPr>
        <w:t>ИЗБИРАТЕЛЬНАЯ КОМИССИЯ ЭСТО-АЛТАЙСКОГО СЕЛЬСКОГО МУНИЦИПАЛЬНОГО ОБРАЗОВАНИЯ РЕСПУБЛИКИ КАЛМЫКИЯ</w:t>
      </w:r>
    </w:p>
    <w:p w:rsidR="00456CAB" w:rsidRPr="00456CAB" w:rsidRDefault="00456CAB" w:rsidP="00456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6CAB">
        <w:rPr>
          <w:rFonts w:ascii="Times New Roman" w:hAnsi="Times New Roman"/>
          <w:b/>
          <w:bCs/>
          <w:sz w:val="24"/>
          <w:szCs w:val="24"/>
        </w:rPr>
        <w:t>359026, Республика Калмыкия, Яшалтинский район, с. Эсто-Алтай ул. Садовая д. 41</w:t>
      </w:r>
    </w:p>
    <w:p w:rsidR="008A34AD" w:rsidRPr="008A34AD" w:rsidRDefault="008A34AD" w:rsidP="00456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34AD" w:rsidRDefault="008A34AD" w:rsidP="00456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4574">
        <w:rPr>
          <w:rFonts w:ascii="Times New Roman" w:hAnsi="Times New Roman"/>
          <w:b/>
          <w:bCs/>
          <w:sz w:val="24"/>
          <w:szCs w:val="24"/>
        </w:rPr>
        <w:t xml:space="preserve">РЕШЕНИЕ № </w:t>
      </w:r>
      <w:r w:rsidR="006C6B37">
        <w:rPr>
          <w:rFonts w:ascii="Times New Roman" w:hAnsi="Times New Roman"/>
          <w:b/>
          <w:bCs/>
          <w:sz w:val="24"/>
          <w:szCs w:val="24"/>
        </w:rPr>
        <w:t>4</w:t>
      </w:r>
      <w:r w:rsidR="001D3E7E">
        <w:rPr>
          <w:rFonts w:ascii="Times New Roman" w:hAnsi="Times New Roman"/>
          <w:b/>
          <w:bCs/>
          <w:sz w:val="24"/>
          <w:szCs w:val="24"/>
        </w:rPr>
        <w:t>/1</w:t>
      </w:r>
    </w:p>
    <w:p w:rsidR="00456CAB" w:rsidRPr="00944574" w:rsidRDefault="00456CAB" w:rsidP="00456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34AD" w:rsidRDefault="006C6B37" w:rsidP="00456C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27 июня </w:t>
      </w:r>
      <w:r w:rsidR="008A34AD">
        <w:rPr>
          <w:rFonts w:ascii="Times New Roman" w:hAnsi="Times New Roman"/>
          <w:b/>
          <w:bCs/>
          <w:sz w:val="24"/>
          <w:szCs w:val="24"/>
        </w:rPr>
        <w:t xml:space="preserve">2020 </w:t>
      </w:r>
      <w:r w:rsidR="008A34AD" w:rsidRPr="00944574">
        <w:rPr>
          <w:rFonts w:ascii="Times New Roman" w:hAnsi="Times New Roman"/>
          <w:b/>
          <w:bCs/>
          <w:sz w:val="24"/>
          <w:szCs w:val="24"/>
        </w:rPr>
        <w:t xml:space="preserve"> года                                                          </w:t>
      </w:r>
      <w:r w:rsidR="008A34AD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456CAB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8A34AD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8A34AD" w:rsidRPr="00944574">
        <w:rPr>
          <w:rFonts w:ascii="Times New Roman" w:hAnsi="Times New Roman"/>
          <w:b/>
          <w:bCs/>
          <w:sz w:val="24"/>
          <w:szCs w:val="24"/>
        </w:rPr>
        <w:t xml:space="preserve"> с. </w:t>
      </w:r>
      <w:r>
        <w:rPr>
          <w:rFonts w:ascii="Times New Roman" w:hAnsi="Times New Roman"/>
          <w:b/>
          <w:bCs/>
          <w:sz w:val="24"/>
          <w:szCs w:val="24"/>
        </w:rPr>
        <w:t>Эсто-Алтай</w:t>
      </w:r>
      <w:r w:rsidR="008A34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56CAB" w:rsidRPr="00424767" w:rsidRDefault="00456CAB" w:rsidP="00456C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6B37" w:rsidRDefault="008A34AD" w:rsidP="00456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2AEB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возложении полномочий окружной  избирательной комиссии  по многомандатному избирательному округу</w:t>
      </w:r>
      <w:r w:rsidR="00517426">
        <w:rPr>
          <w:rFonts w:ascii="Times New Roman" w:hAnsi="Times New Roman"/>
          <w:b/>
          <w:bCs/>
          <w:sz w:val="24"/>
          <w:szCs w:val="24"/>
        </w:rPr>
        <w:t xml:space="preserve"> № 1</w:t>
      </w:r>
      <w:r>
        <w:rPr>
          <w:rFonts w:ascii="Times New Roman" w:hAnsi="Times New Roman"/>
          <w:b/>
          <w:bCs/>
          <w:sz w:val="24"/>
          <w:szCs w:val="24"/>
        </w:rPr>
        <w:t xml:space="preserve"> на Избирательную комиссию </w:t>
      </w:r>
    </w:p>
    <w:p w:rsidR="008A34AD" w:rsidRDefault="006C6B37" w:rsidP="00456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Эсто-Алтайского</w:t>
      </w:r>
      <w:r w:rsidR="008A34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6CAB" w:rsidRPr="00456CAB">
        <w:rPr>
          <w:rFonts w:ascii="Times New Roman" w:hAnsi="Times New Roman"/>
          <w:b/>
          <w:bCs/>
          <w:sz w:val="24"/>
          <w:szCs w:val="24"/>
        </w:rPr>
        <w:t>сельского муниципального образования Республики Калмыкия</w:t>
      </w:r>
    </w:p>
    <w:p w:rsidR="006C6B37" w:rsidRPr="00296F27" w:rsidRDefault="006C6B37" w:rsidP="00456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CAB" w:rsidRDefault="008A34AD" w:rsidP="00456CAB">
      <w:pPr>
        <w:pStyle w:val="-1"/>
        <w:spacing w:line="240" w:lineRule="auto"/>
        <w:ind w:firstLine="567"/>
        <w:rPr>
          <w:sz w:val="24"/>
          <w:szCs w:val="24"/>
        </w:rPr>
      </w:pPr>
      <w:r w:rsidRPr="006B2AEB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 xml:space="preserve">пунктом 10 статьи 24, </w:t>
      </w:r>
      <w:r w:rsidRPr="006B2A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пунктом 1 статьи 25 </w:t>
      </w:r>
      <w:r w:rsidRPr="006B2AEB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</w:t>
      </w:r>
      <w:r>
        <w:rPr>
          <w:sz w:val="24"/>
          <w:szCs w:val="24"/>
        </w:rPr>
        <w:t>ии», пунктом 1 статьи 8</w:t>
      </w:r>
      <w:r w:rsidRPr="006B2AEB">
        <w:rPr>
          <w:sz w:val="24"/>
          <w:szCs w:val="24"/>
        </w:rPr>
        <w:t xml:space="preserve"> Закона Республики Калмыкия «О</w:t>
      </w:r>
      <w:r>
        <w:rPr>
          <w:sz w:val="24"/>
          <w:szCs w:val="24"/>
        </w:rPr>
        <w:t>б избирательных комиссиях, комиссиях референдума Республики Калмыкия</w:t>
      </w:r>
      <w:r w:rsidRPr="006B2AEB">
        <w:rPr>
          <w:sz w:val="24"/>
          <w:szCs w:val="24"/>
        </w:rPr>
        <w:t xml:space="preserve">»,  Избирательная комиссия </w:t>
      </w:r>
      <w:r w:rsidR="006C6B37">
        <w:rPr>
          <w:sz w:val="24"/>
          <w:szCs w:val="24"/>
        </w:rPr>
        <w:t>Эсто-Алтайского</w:t>
      </w:r>
      <w:r w:rsidR="001D3E7E">
        <w:rPr>
          <w:sz w:val="24"/>
          <w:szCs w:val="24"/>
        </w:rPr>
        <w:t xml:space="preserve"> сельского</w:t>
      </w:r>
      <w:r w:rsidRPr="006B2AEB">
        <w:rPr>
          <w:sz w:val="24"/>
          <w:szCs w:val="24"/>
        </w:rPr>
        <w:t xml:space="preserve"> муниципального образования</w:t>
      </w:r>
      <w:r w:rsidR="00456CAB">
        <w:rPr>
          <w:sz w:val="24"/>
          <w:szCs w:val="24"/>
        </w:rPr>
        <w:t xml:space="preserve"> Республики Калмыкия </w:t>
      </w:r>
    </w:p>
    <w:p w:rsidR="008A34AD" w:rsidRPr="00456CAB" w:rsidRDefault="00456CAB" w:rsidP="00456CAB">
      <w:pPr>
        <w:pStyle w:val="-1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решила:</w:t>
      </w:r>
      <w:r w:rsidR="008A34AD">
        <w:rPr>
          <w:spacing w:val="60"/>
          <w:sz w:val="24"/>
          <w:szCs w:val="24"/>
        </w:rPr>
        <w:t xml:space="preserve">                 </w:t>
      </w:r>
    </w:p>
    <w:p w:rsidR="008A34AD" w:rsidRDefault="008A34AD" w:rsidP="00456CAB">
      <w:pPr>
        <w:pStyle w:val="-1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Возложить </w:t>
      </w:r>
      <w:r w:rsidR="004141DD">
        <w:rPr>
          <w:sz w:val="24"/>
          <w:szCs w:val="24"/>
        </w:rPr>
        <w:t xml:space="preserve">полномочия </w:t>
      </w:r>
      <w:r w:rsidR="004141DD" w:rsidRPr="00F846A5">
        <w:rPr>
          <w:bCs/>
          <w:sz w:val="24"/>
          <w:szCs w:val="24"/>
        </w:rPr>
        <w:t>окружной  избирательной комиссии  по многомандатному избирательному округу</w:t>
      </w:r>
      <w:r w:rsidR="00517426">
        <w:rPr>
          <w:bCs/>
          <w:sz w:val="24"/>
          <w:szCs w:val="24"/>
        </w:rPr>
        <w:t xml:space="preserve"> № 1</w:t>
      </w:r>
      <w:r w:rsidR="004141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избирательную комиссию </w:t>
      </w:r>
      <w:r w:rsidR="006C6B37">
        <w:rPr>
          <w:sz w:val="24"/>
          <w:szCs w:val="24"/>
        </w:rPr>
        <w:t>Эсто-Алтайского</w:t>
      </w:r>
      <w:r>
        <w:rPr>
          <w:sz w:val="24"/>
          <w:szCs w:val="24"/>
        </w:rPr>
        <w:t xml:space="preserve"> </w:t>
      </w:r>
      <w:r w:rsidR="00F846A5">
        <w:rPr>
          <w:sz w:val="24"/>
          <w:szCs w:val="24"/>
        </w:rPr>
        <w:t>С</w:t>
      </w:r>
      <w:r>
        <w:rPr>
          <w:sz w:val="24"/>
          <w:szCs w:val="24"/>
        </w:rPr>
        <w:t xml:space="preserve">МО  РК  в период подготовки и проведения выборов депутатов Собрания депутатов </w:t>
      </w:r>
      <w:r w:rsidR="006C6B37">
        <w:rPr>
          <w:sz w:val="24"/>
          <w:szCs w:val="24"/>
        </w:rPr>
        <w:t>Эсто-Алтайского</w:t>
      </w:r>
      <w:r w:rsidR="001D3E7E">
        <w:rPr>
          <w:sz w:val="24"/>
          <w:szCs w:val="24"/>
        </w:rPr>
        <w:t xml:space="preserve"> </w:t>
      </w:r>
      <w:r w:rsidR="00456CAB" w:rsidRPr="00456CAB">
        <w:rPr>
          <w:sz w:val="24"/>
          <w:szCs w:val="24"/>
        </w:rPr>
        <w:t>сельского муниципального образования Республики Калмыкия</w:t>
      </w:r>
      <w:r w:rsidR="00F846A5">
        <w:rPr>
          <w:sz w:val="24"/>
          <w:szCs w:val="24"/>
        </w:rPr>
        <w:t>.</w:t>
      </w:r>
    </w:p>
    <w:p w:rsidR="008A34AD" w:rsidRDefault="008A34AD" w:rsidP="00456CAB">
      <w:pPr>
        <w:pStyle w:val="-1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Направить информацию о возложении полномочий </w:t>
      </w:r>
      <w:r w:rsidR="00456CAB">
        <w:rPr>
          <w:bCs/>
          <w:sz w:val="24"/>
          <w:szCs w:val="24"/>
        </w:rPr>
        <w:t>окружной избирательной комиссии</w:t>
      </w:r>
      <w:r w:rsidR="00F846A5" w:rsidRPr="00F846A5">
        <w:rPr>
          <w:bCs/>
          <w:sz w:val="24"/>
          <w:szCs w:val="24"/>
        </w:rPr>
        <w:t xml:space="preserve"> по многомандатному избирательному округу</w:t>
      </w:r>
      <w:r w:rsidR="00517426">
        <w:rPr>
          <w:bCs/>
          <w:sz w:val="24"/>
          <w:szCs w:val="24"/>
        </w:rPr>
        <w:t xml:space="preserve"> № 1</w:t>
      </w:r>
      <w:r w:rsidR="00F846A5" w:rsidRPr="00F846A5">
        <w:rPr>
          <w:rFonts w:ascii="Calibri" w:hAnsi="Calibri"/>
          <w:sz w:val="24"/>
          <w:szCs w:val="24"/>
        </w:rPr>
        <w:t xml:space="preserve"> </w:t>
      </w:r>
      <w:r w:rsidR="00456CAB">
        <w:rPr>
          <w:sz w:val="24"/>
          <w:szCs w:val="24"/>
        </w:rPr>
        <w:t>на И</w:t>
      </w:r>
      <w:r w:rsidR="00F846A5" w:rsidRPr="00F846A5">
        <w:rPr>
          <w:sz w:val="24"/>
          <w:szCs w:val="24"/>
        </w:rPr>
        <w:t xml:space="preserve">збирательную комиссию </w:t>
      </w:r>
      <w:r w:rsidR="006C6B37">
        <w:rPr>
          <w:sz w:val="24"/>
          <w:szCs w:val="24"/>
        </w:rPr>
        <w:t>Эсто-Алтайского</w:t>
      </w:r>
      <w:r w:rsidR="00F846A5" w:rsidRPr="00F846A5">
        <w:rPr>
          <w:sz w:val="24"/>
          <w:szCs w:val="24"/>
        </w:rPr>
        <w:t xml:space="preserve"> </w:t>
      </w:r>
      <w:r w:rsidR="00456CAB" w:rsidRPr="00456CAB">
        <w:rPr>
          <w:sz w:val="24"/>
          <w:szCs w:val="24"/>
        </w:rPr>
        <w:t>сельского муниципального образования Республики Калмыкия</w:t>
      </w:r>
      <w:r w:rsidR="00456CAB">
        <w:rPr>
          <w:sz w:val="24"/>
          <w:szCs w:val="24"/>
        </w:rPr>
        <w:t>,</w:t>
      </w:r>
      <w:r w:rsidR="00456CAB" w:rsidRPr="00456CAB">
        <w:rPr>
          <w:sz w:val="24"/>
          <w:szCs w:val="24"/>
        </w:rPr>
        <w:t xml:space="preserve"> </w:t>
      </w:r>
      <w:r>
        <w:rPr>
          <w:sz w:val="24"/>
          <w:szCs w:val="24"/>
        </w:rPr>
        <w:t>в районную газету «</w:t>
      </w:r>
      <w:r w:rsidR="00517426">
        <w:rPr>
          <w:sz w:val="24"/>
          <w:szCs w:val="24"/>
        </w:rPr>
        <w:t>Зори Маныча</w:t>
      </w:r>
      <w:r>
        <w:rPr>
          <w:sz w:val="24"/>
          <w:szCs w:val="24"/>
        </w:rPr>
        <w:t>».</w:t>
      </w:r>
    </w:p>
    <w:p w:rsidR="008A34AD" w:rsidRDefault="008A34AD" w:rsidP="00456CAB">
      <w:pPr>
        <w:pStyle w:val="-1"/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Направить настоящее решение и информацию в Избирательную комиссию Республики Калмыкия и Администрацию </w:t>
      </w:r>
      <w:r w:rsidR="006C6B37">
        <w:rPr>
          <w:sz w:val="24"/>
          <w:szCs w:val="24"/>
        </w:rPr>
        <w:t>Эсто-Алтайского</w:t>
      </w:r>
      <w:r w:rsidR="001D3E7E">
        <w:rPr>
          <w:sz w:val="24"/>
          <w:szCs w:val="24"/>
        </w:rPr>
        <w:t xml:space="preserve"> </w:t>
      </w:r>
      <w:r w:rsidR="00456CAB" w:rsidRPr="00456CAB">
        <w:rPr>
          <w:sz w:val="24"/>
          <w:szCs w:val="24"/>
        </w:rPr>
        <w:t xml:space="preserve">сельского муниципального образования Республики Калмыкия </w:t>
      </w:r>
      <w:r>
        <w:rPr>
          <w:sz w:val="24"/>
          <w:szCs w:val="24"/>
        </w:rPr>
        <w:t xml:space="preserve">для размещения на сайтах в сети «Интернет». </w:t>
      </w:r>
    </w:p>
    <w:p w:rsidR="008A34AD" w:rsidRDefault="008A34AD" w:rsidP="00456CAB">
      <w:pPr>
        <w:pStyle w:val="-1"/>
        <w:spacing w:line="240" w:lineRule="auto"/>
        <w:ind w:left="1725" w:firstLine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2553"/>
        <w:gridCol w:w="2373"/>
      </w:tblGrid>
      <w:tr w:rsidR="0075689C" w:rsidRPr="00456CAB" w:rsidTr="00D17B83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FDD">
              <w:rPr>
                <w:rFonts w:ascii="Times New Roman" w:hAnsi="Times New Roman"/>
                <w:bCs/>
                <w:sz w:val="24"/>
                <w:szCs w:val="24"/>
              </w:rPr>
              <w:t>Председатель</w:t>
            </w: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27FDD">
              <w:rPr>
                <w:rFonts w:ascii="Times New Roman" w:hAnsi="Times New Roman"/>
                <w:bCs/>
                <w:sz w:val="24"/>
                <w:szCs w:val="24"/>
              </w:rPr>
              <w:t xml:space="preserve">збирательной комиссии   </w:t>
            </w: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DD">
              <w:rPr>
                <w:rFonts w:ascii="Times New Roman" w:hAnsi="Times New Roman"/>
                <w:sz w:val="24"/>
                <w:szCs w:val="24"/>
              </w:rPr>
              <w:t xml:space="preserve">Эсто-Алтайского </w:t>
            </w: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FDD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муниципального образования </w:t>
            </w: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FDD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Республики Калмыкия                        </w:t>
            </w: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FDD">
              <w:rPr>
                <w:rFonts w:ascii="Times New Roman" w:hAnsi="Times New Roman"/>
                <w:bCs/>
                <w:sz w:val="24"/>
                <w:szCs w:val="24"/>
              </w:rPr>
              <w:t>Секретарь</w:t>
            </w: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27FDD">
              <w:rPr>
                <w:rFonts w:ascii="Times New Roman" w:hAnsi="Times New Roman"/>
                <w:bCs/>
                <w:sz w:val="24"/>
                <w:szCs w:val="24"/>
              </w:rPr>
              <w:t xml:space="preserve">збирательной комиссии    </w:t>
            </w: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DD">
              <w:rPr>
                <w:rFonts w:ascii="Times New Roman" w:hAnsi="Times New Roman"/>
                <w:sz w:val="24"/>
                <w:szCs w:val="24"/>
              </w:rPr>
              <w:t xml:space="preserve">Эсто-Алтайского </w:t>
            </w: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FDD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муниципального образования  </w:t>
            </w: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FDD">
              <w:rPr>
                <w:rFonts w:ascii="Times New Roman" w:hAnsi="Times New Roman"/>
                <w:bCs/>
                <w:sz w:val="24"/>
                <w:szCs w:val="24"/>
              </w:rPr>
              <w:t>Республики Калмыкия</w:t>
            </w: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FD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553" w:type="dxa"/>
          </w:tcPr>
          <w:p w:rsidR="0075689C" w:rsidRPr="00F27FDD" w:rsidRDefault="0075689C" w:rsidP="0075689C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3" w:type="dxa"/>
          </w:tcPr>
          <w:p w:rsidR="0075689C" w:rsidRPr="00F27FDD" w:rsidRDefault="0075689C" w:rsidP="0075689C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/>
              </w:rPr>
            </w:pP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89C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FDD">
              <w:rPr>
                <w:rFonts w:ascii="Times New Roman" w:hAnsi="Times New Roman"/>
                <w:bCs/>
                <w:sz w:val="24"/>
                <w:szCs w:val="24"/>
              </w:rPr>
              <w:t>Шургучинова Н.Д.</w:t>
            </w: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89C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89C" w:rsidRPr="00F27FDD" w:rsidRDefault="0075689C" w:rsidP="0075689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FDD">
              <w:rPr>
                <w:rFonts w:ascii="Times New Roman" w:hAnsi="Times New Roman"/>
                <w:bCs/>
                <w:sz w:val="24"/>
                <w:szCs w:val="24"/>
              </w:rPr>
              <w:t>Илючик Н.А.</w:t>
            </w:r>
          </w:p>
        </w:tc>
      </w:tr>
    </w:tbl>
    <w:p w:rsidR="004141DD" w:rsidRDefault="004141DD" w:rsidP="00456C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41DD" w:rsidRDefault="004141DD" w:rsidP="00456C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41DD" w:rsidRDefault="004141DD" w:rsidP="00456C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141DD" w:rsidSect="00DD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52F" w:rsidRDefault="00FE352F" w:rsidP="00296F27">
      <w:pPr>
        <w:spacing w:after="0" w:line="240" w:lineRule="auto"/>
      </w:pPr>
      <w:r>
        <w:separator/>
      </w:r>
    </w:p>
  </w:endnote>
  <w:endnote w:type="continuationSeparator" w:id="0">
    <w:p w:rsidR="00FE352F" w:rsidRDefault="00FE352F" w:rsidP="0029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52F" w:rsidRDefault="00FE352F" w:rsidP="00296F27">
      <w:pPr>
        <w:spacing w:after="0" w:line="240" w:lineRule="auto"/>
      </w:pPr>
      <w:r>
        <w:separator/>
      </w:r>
    </w:p>
  </w:footnote>
  <w:footnote w:type="continuationSeparator" w:id="0">
    <w:p w:rsidR="00FE352F" w:rsidRDefault="00FE352F" w:rsidP="0029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3921"/>
    <w:multiLevelType w:val="hybridMultilevel"/>
    <w:tmpl w:val="9BB01E84"/>
    <w:lvl w:ilvl="0" w:tplc="F844CCC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1C37C6"/>
    <w:multiLevelType w:val="hybridMultilevel"/>
    <w:tmpl w:val="219CACF4"/>
    <w:lvl w:ilvl="0" w:tplc="88D275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7F660A7"/>
    <w:multiLevelType w:val="hybridMultilevel"/>
    <w:tmpl w:val="219CACF4"/>
    <w:lvl w:ilvl="0" w:tplc="88D275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D1"/>
    <w:rsid w:val="000517EA"/>
    <w:rsid w:val="00065BFE"/>
    <w:rsid w:val="00071DA1"/>
    <w:rsid w:val="00072D0D"/>
    <w:rsid w:val="00093F14"/>
    <w:rsid w:val="000E33A7"/>
    <w:rsid w:val="000F1697"/>
    <w:rsid w:val="00106D6C"/>
    <w:rsid w:val="00117594"/>
    <w:rsid w:val="0013023D"/>
    <w:rsid w:val="001D3E7E"/>
    <w:rsid w:val="00203CB8"/>
    <w:rsid w:val="00296F27"/>
    <w:rsid w:val="002B1CB6"/>
    <w:rsid w:val="002B20B6"/>
    <w:rsid w:val="002B6ED1"/>
    <w:rsid w:val="002C5C3E"/>
    <w:rsid w:val="003503D1"/>
    <w:rsid w:val="004117CA"/>
    <w:rsid w:val="004141DD"/>
    <w:rsid w:val="00424767"/>
    <w:rsid w:val="00456CAB"/>
    <w:rsid w:val="004E060C"/>
    <w:rsid w:val="00517426"/>
    <w:rsid w:val="00540C6B"/>
    <w:rsid w:val="00587466"/>
    <w:rsid w:val="005F05BB"/>
    <w:rsid w:val="00603563"/>
    <w:rsid w:val="00684D41"/>
    <w:rsid w:val="00695752"/>
    <w:rsid w:val="006B2AEB"/>
    <w:rsid w:val="006C6B37"/>
    <w:rsid w:val="006F4EB8"/>
    <w:rsid w:val="007463B1"/>
    <w:rsid w:val="007527A3"/>
    <w:rsid w:val="0075689C"/>
    <w:rsid w:val="007C79CC"/>
    <w:rsid w:val="00816D13"/>
    <w:rsid w:val="00855A0B"/>
    <w:rsid w:val="00875046"/>
    <w:rsid w:val="008A34AD"/>
    <w:rsid w:val="008C3E37"/>
    <w:rsid w:val="008E5026"/>
    <w:rsid w:val="00916D60"/>
    <w:rsid w:val="00944574"/>
    <w:rsid w:val="00966620"/>
    <w:rsid w:val="00992573"/>
    <w:rsid w:val="00A42B78"/>
    <w:rsid w:val="00A706CE"/>
    <w:rsid w:val="00B35B3B"/>
    <w:rsid w:val="00BD411F"/>
    <w:rsid w:val="00C430F3"/>
    <w:rsid w:val="00C7302E"/>
    <w:rsid w:val="00D17B83"/>
    <w:rsid w:val="00D37191"/>
    <w:rsid w:val="00D53FD6"/>
    <w:rsid w:val="00D665A1"/>
    <w:rsid w:val="00D82C69"/>
    <w:rsid w:val="00D83043"/>
    <w:rsid w:val="00D96AEA"/>
    <w:rsid w:val="00DD0BF0"/>
    <w:rsid w:val="00F038C2"/>
    <w:rsid w:val="00F27FDD"/>
    <w:rsid w:val="00F846A5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ED1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6ED1"/>
    <w:pPr>
      <w:spacing w:after="0" w:line="240" w:lineRule="auto"/>
    </w:pPr>
    <w:rPr>
      <w:rFonts w:cs="Times New Roman"/>
    </w:rPr>
  </w:style>
  <w:style w:type="paragraph" w:customStyle="1" w:styleId="-1">
    <w:name w:val="Т-1"/>
    <w:aliases w:val="5"/>
    <w:basedOn w:val="a"/>
    <w:uiPriority w:val="99"/>
    <w:rsid w:val="006B2AEB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rsid w:val="0029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96F27"/>
    <w:rPr>
      <w:rFonts w:eastAsia="Times New Roman" w:cs="Times New Roman"/>
      <w:lang w:val="x-none" w:eastAsia="ru-RU"/>
    </w:rPr>
  </w:style>
  <w:style w:type="paragraph" w:styleId="a6">
    <w:name w:val="footer"/>
    <w:basedOn w:val="a"/>
    <w:link w:val="a7"/>
    <w:uiPriority w:val="99"/>
    <w:semiHidden/>
    <w:rsid w:val="0029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96F27"/>
    <w:rPr>
      <w:rFonts w:eastAsia="Times New Roman" w:cs="Times New Roman"/>
      <w:lang w:val="x-none" w:eastAsia="ru-RU"/>
    </w:rPr>
  </w:style>
  <w:style w:type="paragraph" w:styleId="a8">
    <w:name w:val="Body Text Indent"/>
    <w:basedOn w:val="a"/>
    <w:link w:val="a9"/>
    <w:uiPriority w:val="99"/>
    <w:rsid w:val="00944574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44574"/>
    <w:rPr>
      <w:rFonts w:ascii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locked/>
    <w:rsid w:val="0094457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c">
    <w:name w:val="Текст (лев. подпись)"/>
    <w:basedOn w:val="a"/>
    <w:next w:val="a"/>
    <w:uiPriority w:val="99"/>
    <w:rsid w:val="004247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944574"/>
    <w:rPr>
      <w:rFonts w:ascii="Times New Roman" w:hAnsi="Times New Roman" w:cs="Times New Roman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42476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Моноширинный"/>
    <w:basedOn w:val="a"/>
    <w:next w:val="a"/>
    <w:uiPriority w:val="99"/>
    <w:rsid w:val="004247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a"/>
    <w:uiPriority w:val="99"/>
    <w:rsid w:val="0042476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table" w:styleId="af">
    <w:name w:val="Table Grid"/>
    <w:basedOn w:val="a1"/>
    <w:uiPriority w:val="99"/>
    <w:locked/>
    <w:rsid w:val="00F8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ED1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6ED1"/>
    <w:pPr>
      <w:spacing w:after="0" w:line="240" w:lineRule="auto"/>
    </w:pPr>
    <w:rPr>
      <w:rFonts w:cs="Times New Roman"/>
    </w:rPr>
  </w:style>
  <w:style w:type="paragraph" w:customStyle="1" w:styleId="-1">
    <w:name w:val="Т-1"/>
    <w:aliases w:val="5"/>
    <w:basedOn w:val="a"/>
    <w:uiPriority w:val="99"/>
    <w:rsid w:val="006B2AEB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rsid w:val="0029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96F27"/>
    <w:rPr>
      <w:rFonts w:eastAsia="Times New Roman" w:cs="Times New Roman"/>
      <w:lang w:val="x-none" w:eastAsia="ru-RU"/>
    </w:rPr>
  </w:style>
  <w:style w:type="paragraph" w:styleId="a6">
    <w:name w:val="footer"/>
    <w:basedOn w:val="a"/>
    <w:link w:val="a7"/>
    <w:uiPriority w:val="99"/>
    <w:semiHidden/>
    <w:rsid w:val="0029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96F27"/>
    <w:rPr>
      <w:rFonts w:eastAsia="Times New Roman" w:cs="Times New Roman"/>
      <w:lang w:val="x-none" w:eastAsia="ru-RU"/>
    </w:rPr>
  </w:style>
  <w:style w:type="paragraph" w:styleId="a8">
    <w:name w:val="Body Text Indent"/>
    <w:basedOn w:val="a"/>
    <w:link w:val="a9"/>
    <w:uiPriority w:val="99"/>
    <w:rsid w:val="00944574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44574"/>
    <w:rPr>
      <w:rFonts w:ascii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locked/>
    <w:rsid w:val="0094457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c">
    <w:name w:val="Текст (лев. подпись)"/>
    <w:basedOn w:val="a"/>
    <w:next w:val="a"/>
    <w:uiPriority w:val="99"/>
    <w:rsid w:val="0042476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944574"/>
    <w:rPr>
      <w:rFonts w:ascii="Times New Roman" w:hAnsi="Times New Roman" w:cs="Times New Roman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42476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Моноширинный"/>
    <w:basedOn w:val="a"/>
    <w:next w:val="a"/>
    <w:uiPriority w:val="99"/>
    <w:rsid w:val="004247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a"/>
    <w:uiPriority w:val="99"/>
    <w:rsid w:val="0042476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table" w:styleId="af">
    <w:name w:val="Table Grid"/>
    <w:basedOn w:val="a1"/>
    <w:uiPriority w:val="99"/>
    <w:locked/>
    <w:rsid w:val="00F8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ПРИЮТНЕНСКОГО  РАЙОННОГО МУНИЦИПАЛЬНОГО ОБРАЗОВАНИЯ РЕСПУБЛИКИ КАЛМЫКИЯ</vt:lpstr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ПРИЮТНЕНСКОГО  РАЙОННОГО МУНИЦИПАЛЬНОГО ОБРАЗОВАНИЯ РЕСПУБЛИКИ КАЛМЫКИЯ</dc:title>
  <dc:creator>Admin</dc:creator>
  <cp:lastModifiedBy>User Windows</cp:lastModifiedBy>
  <cp:revision>2</cp:revision>
  <cp:lastPrinted>2020-06-29T07:13:00Z</cp:lastPrinted>
  <dcterms:created xsi:type="dcterms:W3CDTF">2020-07-08T12:16:00Z</dcterms:created>
  <dcterms:modified xsi:type="dcterms:W3CDTF">2020-07-08T12:16:00Z</dcterms:modified>
</cp:coreProperties>
</file>