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70"/>
        <w:gridCol w:w="2160"/>
        <w:gridCol w:w="4250"/>
      </w:tblGrid>
      <w:tr>
        <w:trPr/>
        <w:tc>
          <w:tcPr>
            <w:tcW w:w="3670" w:type="dxa"/>
            <w:tcBorders/>
            <w:shd w:fill="auto" w:val="clear"/>
          </w:tcPr>
          <w:p>
            <w:pPr>
              <w:pStyle w:val="Normal"/>
              <w:snapToGrid w:val="false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extBody"/>
              <w:spacing w:before="0" w:after="0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ХАЛЬМГ ТАНhЧИН</w:t>
            </w:r>
          </w:p>
          <w:p>
            <w:pPr>
              <w:pStyle w:val="TextBody"/>
              <w:spacing w:before="0" w:after="0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 СЕЛ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</w:p>
          <w:p>
            <w:pPr>
              <w:pStyle w:val="TextBody"/>
              <w:spacing w:before="0" w:after="0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 БYРДЭЦИИН</w:t>
            </w:r>
          </w:p>
          <w:p>
            <w:pPr>
              <w:pStyle w:val="Normal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ДЕПУТАТНЫРИН ХУРЫГ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ind w:hanging="4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822960" cy="8769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ЭСТО-АЛТАЙСКОЕ СЕЛЬСКОЕ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МУНИЦИПАЛЬНОЕ ОБРАЗОВАНИЕ 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/>
            </w:pPr>
            <w:r>
              <w:rPr>
                <w:b/>
                <w:sz w:val="20"/>
                <w:szCs w:val="20"/>
              </w:rPr>
              <w:t>359026,  Республика Калмыкия с. Эсто-Алтай ул. Карла Маркса.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left="650" w:hanging="43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0812900527, т. (84745) 98-2-41</w:t>
            </w:r>
          </w:p>
        </w:tc>
      </w:tr>
    </w:tbl>
    <w:p>
      <w:pPr>
        <w:pStyle w:val="Normal"/>
        <w:shd w:fill="FFFFFF" w:val="clear"/>
        <w:autoSpaceDE w:val="false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fill="FFFFFF" w:val="clear"/>
        <w:autoSpaceDE w:val="false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 № 19</w:t>
      </w:r>
    </w:p>
    <w:p>
      <w:pPr>
        <w:pStyle w:val="Normal"/>
        <w:shd w:fill="FFFFFF" w:val="clear"/>
        <w:autoSpaceDE w:val="false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hd w:fill="FFFFFF" w:val="clear"/>
        <w:autoSpaceDE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Собрания депутатов Эсто-Алтайского сельского муниципального образования Республики Калмыкия.</w:t>
      </w:r>
    </w:p>
    <w:p>
      <w:pPr>
        <w:pStyle w:val="Normal"/>
        <w:shd w:fill="FFFFFF" w:val="clear"/>
        <w:autoSpaceDE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fill="FFFFFF" w:val="clear"/>
        <w:autoSpaceDE w:val="false"/>
        <w:rPr/>
      </w:pPr>
      <w:r>
        <w:rPr/>
        <w:t>13 сентября 2013 г.                                                                                            с. Эсто-Алтай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/>
      </w:pPr>
      <w:r>
        <w:rPr>
          <w:b/>
          <w:szCs w:val="28"/>
        </w:rPr>
        <w:t xml:space="preserve">О признании недействующим постановления главы администрации 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Эсто-Алтайского СМО № 8 от 10.04.2013 г.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hd w:fill="FFFFFF" w:val="clear"/>
        <w:autoSpaceDE w:val="false"/>
        <w:ind w:firstLine="540"/>
        <w:jc w:val="both"/>
        <w:rPr/>
      </w:pPr>
      <w:r>
        <w:rPr>
          <w:szCs w:val="28"/>
        </w:rPr>
        <w:t>Руководствуясь решением Арбитражного суда Республики Калмыкия от 10 сентября 2013 года по делу № А 22-1479/2013, Собрание депутатов Эсто-Алтайского сельского муниципального образования Республики Калмыкия</w:t>
      </w:r>
    </w:p>
    <w:p>
      <w:pPr>
        <w:pStyle w:val="Normal"/>
        <w:shd w:fill="FFFFFF" w:val="clear"/>
        <w:autoSpaceDE w:val="false"/>
        <w:jc w:val="center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autoSpaceDE w:val="false"/>
        <w:jc w:val="center"/>
        <w:rPr>
          <w:b/>
          <w:b/>
        </w:rPr>
      </w:pPr>
      <w:r>
        <w:rPr>
          <w:b/>
        </w:rPr>
        <w:t>РЕШИЛО:</w:t>
      </w:r>
    </w:p>
    <w:p>
      <w:pPr>
        <w:pStyle w:val="Normal"/>
        <w:shd w:fill="FFFFFF" w:val="clear"/>
        <w:autoSpaceDE w:val="false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both"/>
        <w:rPr/>
      </w:pPr>
      <w:r>
        <w:rPr/>
        <w:t xml:space="preserve">Признать постановление главы администрации Эсто-Алтайского сельского муниципального образования Республики Калмыкия от 10 апреля 2013 года № 8 «Об утверждении Положения по оказанию имущественной поддержки субъектам малого и среднего предпринимательства на территории Эсто-Алтайского сельского муниципального образования», </w:t>
      </w:r>
      <w:r>
        <w:rPr>
          <w:b/>
        </w:rPr>
        <w:t>недействующим.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fill="FFFFFF" w:val="clear"/>
        <w:autoSpaceDE w:val="false"/>
        <w:rPr/>
      </w:pPr>
      <w:r>
        <w:rPr/>
        <w:t>Председатель Собрания депутатов</w:t>
      </w:r>
    </w:p>
    <w:p>
      <w:pPr>
        <w:pStyle w:val="Normal"/>
        <w:shd w:fill="FFFFFF" w:val="clear"/>
        <w:autoSpaceDE w:val="false"/>
        <w:rPr/>
      </w:pPr>
      <w:r>
        <w:rPr/>
        <w:t xml:space="preserve">Эсто-Алтайского сельского </w:t>
      </w:r>
    </w:p>
    <w:p>
      <w:pPr>
        <w:pStyle w:val="Normal"/>
        <w:shd w:fill="FFFFFF" w:val="clear"/>
        <w:autoSpaceDE w:val="false"/>
        <w:rPr/>
      </w:pPr>
      <w:r>
        <w:rPr/>
        <w:t xml:space="preserve">муниципального образования </w:t>
      </w:r>
    </w:p>
    <w:p>
      <w:pPr>
        <w:pStyle w:val="Normal"/>
        <w:shd w:fill="FFFFFF" w:val="clear"/>
        <w:autoSpaceDE w:val="false"/>
        <w:rPr/>
      </w:pPr>
      <w:r>
        <w:rPr/>
        <w:t>Республики Калмыкия                                    _________________              Гамзаев Ш.А.</w:t>
      </w:r>
    </w:p>
    <w:p>
      <w:pPr>
        <w:pStyle w:val="Normal"/>
        <w:shd w:fill="FFFFFF" w:val="clear"/>
        <w:autoSpaceD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8385" w:leader="none"/>
        </w:tabs>
        <w:rPr/>
      </w:pPr>
      <w:r>
        <w:rPr/>
        <w:tab/>
      </w:r>
    </w:p>
    <w:p>
      <w:pPr>
        <w:pStyle w:val="Normal"/>
        <w:tabs>
          <w:tab w:val="left" w:pos="8385" w:leader="none"/>
        </w:tabs>
        <w:rPr/>
      </w:pPr>
      <w:r>
        <w:rPr/>
      </w:r>
    </w:p>
    <w:p>
      <w:pPr>
        <w:pStyle w:val="Normal"/>
        <w:tabs>
          <w:tab w:val="left" w:pos="8385" w:leader="none"/>
        </w:tabs>
        <w:rPr/>
      </w:pPr>
      <w:r>
        <w:rPr/>
      </w:r>
    </w:p>
    <w:p>
      <w:pPr>
        <w:pStyle w:val="Normal"/>
        <w:tabs>
          <w:tab w:val="left" w:pos="8385" w:leader="none"/>
        </w:tabs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Style13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2010-04-29T14:53:00Z</dcterms:created>
  <dc:creator>1</dc:creator>
  <dc:description/>
  <cp:keywords/>
  <dc:language>en-US</dc:language>
  <cp:lastModifiedBy>Владелец</cp:lastModifiedBy>
  <cp:lastPrinted>2013-09-19T09:10:00Z</cp:lastPrinted>
  <dcterms:modified xsi:type="dcterms:W3CDTF">2013-09-19T09:11:00Z</dcterms:modified>
  <cp:revision>60</cp:revision>
  <dc:subject/>
  <dc:title/>
</cp:coreProperties>
</file>